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0D7A" w:rsidP="008B0D7A" w:rsidRDefault="008B0D7A" w14:paraId="64D0EA24" w14:textId="36B18429">
      <w:pPr>
        <w:pStyle w:val="Title"/>
        <w:rPr>
          <w:lang w:eastAsia="en-GB"/>
        </w:rPr>
      </w:pPr>
      <w:r w:rsidRPr="3122D50C" w:rsidR="0138724D">
        <w:rPr>
          <w:lang w:eastAsia="en-GB"/>
        </w:rPr>
        <w:t xml:space="preserve">Peer Coaching </w:t>
      </w:r>
      <w:r w:rsidRPr="3122D50C" w:rsidR="008B0D7A">
        <w:rPr>
          <w:lang w:eastAsia="en-GB"/>
        </w:rPr>
        <w:t xml:space="preserve">Agreement </w:t>
      </w:r>
    </w:p>
    <w:p w:rsidRPr="008B0D7A" w:rsidR="008B0D7A" w:rsidP="008B0D7A" w:rsidRDefault="008B0D7A" w14:paraId="14E3353C" w14:textId="6FF0E018">
      <w:pPr>
        <w:rPr>
          <w:b/>
          <w:bCs/>
          <w:sz w:val="24"/>
          <w:u w:val="single"/>
          <w:lang w:eastAsia="en-GB"/>
        </w:rPr>
      </w:pPr>
      <w:proofErr w:type="spellStart"/>
      <w:r>
        <w:rPr>
          <w:b/>
          <w:bCs/>
          <w:u w:val="single"/>
          <w:lang w:eastAsia="en-GB"/>
        </w:rPr>
        <w:t>PeerSphere’s</w:t>
      </w:r>
      <w:proofErr w:type="spellEnd"/>
      <w:r>
        <w:rPr>
          <w:b/>
          <w:bCs/>
          <w:u w:val="single"/>
          <w:lang w:eastAsia="en-GB"/>
        </w:rPr>
        <w:t xml:space="preserve"> </w:t>
      </w:r>
      <w:r w:rsidRPr="00F619ED">
        <w:rPr>
          <w:b/>
          <w:bCs/>
          <w:sz w:val="24"/>
          <w:u w:val="single"/>
          <w:lang w:eastAsia="en-GB"/>
        </w:rPr>
        <w:t>Purpose</w:t>
      </w:r>
    </w:p>
    <w:p w:rsidR="008B0D7A" w:rsidP="3122D50C" w:rsidRDefault="008B0D7A" w14:paraId="6B7E0CDF" w14:textId="0FB098D5">
      <w:pPr>
        <w:rPr>
          <w:rFonts w:cs="Calibri" w:cstheme="minorAscii"/>
        </w:rPr>
      </w:pPr>
      <w:r w:rsidRPr="3122D50C" w:rsidR="008B0D7A">
        <w:rPr>
          <w:rFonts w:ascii="Calibri" w:hAnsi="Calibri" w:cs="Calibri" w:asciiTheme="minorAscii" w:hAnsiTheme="minorAscii" w:cstheme="minorAscii"/>
        </w:rPr>
        <w:t>Designed to weave together the threads of our distinct communities, this initiative pairs members from one group with their counterparts from another, exemplifying the unity of our shared mission.</w:t>
      </w:r>
      <w:r w:rsidRPr="3122D50C" w:rsidR="008B0D7A">
        <w:rPr>
          <w:rFonts w:cs="Calibri" w:cstheme="minorAscii"/>
        </w:rPr>
        <w:t xml:space="preserve"> </w:t>
      </w:r>
      <w:r w:rsidRPr="3122D50C" w:rsidR="008B0D7A">
        <w:rPr>
          <w:rFonts w:ascii="Calibri" w:hAnsi="Calibri" w:cs="Calibri" w:asciiTheme="minorAscii" w:hAnsiTheme="minorAscii" w:cstheme="minorAscii"/>
        </w:rPr>
        <w:t xml:space="preserve">Through these inter-community connections, we aim to foster a holistic learning environment, where diverse perspectives meet, </w:t>
      </w:r>
      <w:r w:rsidRPr="3122D50C" w:rsidR="7D327A91">
        <w:rPr>
          <w:rFonts w:ascii="Calibri" w:hAnsi="Calibri" w:cs="Calibri" w:asciiTheme="minorAscii" w:hAnsiTheme="minorAscii" w:cstheme="minorAscii"/>
        </w:rPr>
        <w:t>coaching relationship</w:t>
      </w:r>
      <w:r w:rsidRPr="3122D50C" w:rsidR="008B0D7A">
        <w:rPr>
          <w:rFonts w:ascii="Calibri" w:hAnsi="Calibri" w:cs="Calibri" w:asciiTheme="minorAscii" w:hAnsiTheme="minorAscii" w:cstheme="minorAscii"/>
        </w:rPr>
        <w:t xml:space="preserve"> flourishes, and every participant </w:t>
      </w:r>
      <w:r w:rsidRPr="3122D50C" w:rsidR="008B0D7A">
        <w:rPr>
          <w:rFonts w:ascii="Calibri" w:hAnsi="Calibri" w:cs="Calibri" w:asciiTheme="minorAscii" w:hAnsiTheme="minorAscii" w:cstheme="minorAscii"/>
        </w:rPr>
        <w:t>emerges</w:t>
      </w:r>
      <w:r w:rsidRPr="3122D50C" w:rsidR="008B0D7A">
        <w:rPr>
          <w:rFonts w:ascii="Calibri" w:hAnsi="Calibri" w:cs="Calibri" w:asciiTheme="minorAscii" w:hAnsiTheme="minorAscii" w:cstheme="minorAscii"/>
        </w:rPr>
        <w:t xml:space="preserve"> more empowered and enlightened.</w:t>
      </w:r>
    </w:p>
    <w:p w:rsidR="008B0D7A" w:rsidP="008B0D7A" w:rsidRDefault="008B0D7A" w14:paraId="5DC0AB30" w14:textId="77777777">
      <w:pPr>
        <w:rPr>
          <w:rFonts w:cstheme="minorHAnsi"/>
          <w:szCs w:val="22"/>
        </w:rPr>
      </w:pPr>
    </w:p>
    <w:p w:rsidRPr="008B0D7A" w:rsidR="008B0D7A" w:rsidP="008B0D7A" w:rsidRDefault="008B0D7A" w14:paraId="5F71BED2" w14:textId="06D1DD47">
      <w:pPr>
        <w:rPr>
          <w:rFonts w:eastAsia="Times New Roman" w:asciiTheme="minorHAnsi" w:hAnsiTheme="minorHAnsi" w:cstheme="minorHAnsi"/>
          <w:b/>
          <w:bCs/>
          <w:sz w:val="24"/>
          <w:u w:val="single"/>
          <w:lang w:eastAsia="en-GB"/>
        </w:rPr>
      </w:pPr>
      <w:r w:rsidRPr="00F619ED">
        <w:rPr>
          <w:rFonts w:eastAsia="Times New Roman" w:cstheme="minorHAnsi"/>
          <w:b/>
          <w:bCs/>
          <w:sz w:val="24"/>
          <w:u w:val="single"/>
          <w:lang w:eastAsia="en-GB"/>
        </w:rPr>
        <w:t>Your Purpose</w:t>
      </w:r>
    </w:p>
    <w:p w:rsidRPr="00F619ED" w:rsidR="008B0D7A" w:rsidP="3122D50C" w:rsidRDefault="008B0D7A" w14:paraId="29B255BB" w14:textId="4E5A4279">
      <w:pPr>
        <w:rPr>
          <w:rFonts w:ascii="Calibri" w:hAnsi="Calibri" w:eastAsia="Times New Roman" w:cs="Calibri" w:asciiTheme="minorAscii" w:hAnsiTheme="minorAscii" w:cstheme="minorAscii"/>
          <w:lang w:eastAsia="en-GB"/>
        </w:rPr>
      </w:pPr>
      <w:r w:rsidRPr="3122D50C" w:rsidR="008B0D7A">
        <w:rPr>
          <w:rFonts w:ascii="Calibri" w:hAnsi="Calibri" w:eastAsia="Times New Roman" w:cs="Calibri" w:asciiTheme="minorAscii" w:hAnsiTheme="minorAscii" w:cstheme="minorAscii"/>
          <w:lang w:eastAsia="en-GB"/>
        </w:rPr>
        <w:t xml:space="preserve">We are entering into a voluntary </w:t>
      </w:r>
      <w:r w:rsidRPr="3122D50C" w:rsidR="0B386EF4">
        <w:rPr>
          <w:rFonts w:ascii="Calibri" w:hAnsi="Calibri" w:eastAsia="Times New Roman" w:cs="Calibri" w:asciiTheme="minorAscii" w:hAnsiTheme="minorAscii" w:cstheme="minorAscii"/>
          <w:lang w:eastAsia="en-GB"/>
        </w:rPr>
        <w:t>Coach</w:t>
      </w:r>
      <w:r w:rsidRPr="3122D50C" w:rsidR="008B0D7A">
        <w:rPr>
          <w:rFonts w:ascii="Calibri" w:hAnsi="Calibri" w:eastAsia="Times New Roman" w:cs="Calibri" w:asciiTheme="minorAscii" w:hAnsiTheme="minorAscii" w:cstheme="minorAscii"/>
          <w:lang w:eastAsia="en-GB"/>
        </w:rPr>
        <w:t>ing relationship that we expect to benefit both of us.</w:t>
      </w:r>
      <w:r w:rsidRPr="3122D50C" w:rsidR="008B0D7A">
        <w:rPr>
          <w:rFonts w:ascii="Calibri" w:hAnsi="Calibri" w:eastAsia="Times New Roman" w:cs="Calibri" w:asciiTheme="minorAscii" w:hAnsiTheme="minorAscii" w:cstheme="minorAscii"/>
          <w:lang w:eastAsia="en-GB"/>
        </w:rPr>
        <w:t xml:space="preserve"> We want this to be a rich and rewarding experience with the majority of our time spent </w:t>
      </w:r>
      <w:r w:rsidRPr="3122D50C" w:rsidR="008B0D7A">
        <w:rPr>
          <w:rFonts w:ascii="Calibri" w:hAnsi="Calibri" w:eastAsia="Times New Roman" w:cs="Calibri" w:asciiTheme="minorAscii" w:hAnsiTheme="minorAscii" w:cstheme="minorAscii"/>
          <w:lang w:eastAsia="en-GB"/>
        </w:rPr>
        <w:t>in</w:t>
      </w:r>
      <w:r w:rsidRPr="3122D50C" w:rsidR="008B0D7A">
        <w:rPr>
          <w:rFonts w:ascii="Calibri" w:hAnsi="Calibri" w:eastAsia="Times New Roman" w:cs="Calibri" w:asciiTheme="minorAscii" w:hAnsiTheme="minorAscii" w:cstheme="minorAscii"/>
          <w:lang w:eastAsia="en-GB"/>
        </w:rPr>
        <w:t xml:space="preserve"> substantive development activities. To minimize confusion, </w:t>
      </w:r>
      <w:r w:rsidRPr="3122D50C" w:rsidR="008B0D7A">
        <w:rPr>
          <w:rFonts w:ascii="Calibri" w:hAnsi="Calibri" w:eastAsia="Times New Roman" w:cs="Calibri" w:asciiTheme="minorAscii" w:hAnsiTheme="minorAscii" w:cstheme="minorAscii"/>
          <w:lang w:eastAsia="en-GB"/>
        </w:rPr>
        <w:t>frustration</w:t>
      </w:r>
      <w:r w:rsidRPr="3122D50C" w:rsidR="008B0D7A">
        <w:rPr>
          <w:rFonts w:ascii="Calibri" w:hAnsi="Calibri" w:eastAsia="Times New Roman" w:cs="Calibri" w:asciiTheme="minorAscii" w:hAnsiTheme="minorAscii" w:cstheme="minorAscii"/>
          <w:lang w:eastAsia="en-GB"/>
        </w:rPr>
        <w:t xml:space="preserve"> and administrative details, we have agreed on the following terms in this relationship: </w:t>
      </w:r>
    </w:p>
    <w:p w:rsidRPr="00F619ED" w:rsidR="008B0D7A" w:rsidP="008B0D7A" w:rsidRDefault="008B0D7A" w14:paraId="398FBFCD" w14:textId="77777777">
      <w:pPr>
        <w:rPr>
          <w:rFonts w:eastAsia="Times New Roman" w:asciiTheme="minorHAnsi" w:hAnsiTheme="minorHAnsi" w:cstheme="minorHAnsi"/>
          <w:szCs w:val="22"/>
          <w:lang w:eastAsia="en-GB"/>
        </w:rPr>
      </w:pPr>
    </w:p>
    <w:p w:rsidRPr="00F619ED" w:rsidR="008B0D7A" w:rsidP="3122D50C" w:rsidRDefault="008B0D7A" w14:paraId="5ABDDF48" w14:textId="1AB0997A">
      <w:pPr>
        <w:pStyle w:val="ListParagraph"/>
        <w:numPr>
          <w:ilvl w:val="0"/>
          <w:numId w:val="2"/>
        </w:numPr>
        <w:rPr>
          <w:rFonts w:eastAsia="Times New Roman" w:cs="Calibri" w:cstheme="minorAscii"/>
          <w:i w:val="1"/>
          <w:iCs w:val="1"/>
          <w:lang w:eastAsia="en-GB"/>
        </w:rPr>
      </w:pPr>
      <w:r w:rsidRPr="3122D50C" w:rsidR="008B0D7A">
        <w:rPr>
          <w:rFonts w:eastAsia="Times New Roman" w:cs="Calibri" w:cstheme="minorAscii"/>
          <w:b w:val="1"/>
          <w:bCs w:val="1"/>
          <w:lang w:eastAsia="en-GB"/>
        </w:rPr>
        <w:t>Confidentiality:</w:t>
      </w:r>
      <w:r w:rsidRPr="3122D50C" w:rsidR="008B0D7A">
        <w:rPr>
          <w:rFonts w:eastAsia="Times New Roman" w:cs="Calibri" w:cstheme="minorAscii"/>
          <w:lang w:eastAsia="en-GB"/>
        </w:rPr>
        <w:t xml:space="preserve"> </w:t>
      </w:r>
      <w:r w:rsidRPr="3122D50C" w:rsidR="008B0D7A">
        <w:rPr>
          <w:rFonts w:eastAsia="Times New Roman" w:cs="Calibri" w:cstheme="minorAscii"/>
          <w:i w:val="1"/>
          <w:iCs w:val="1"/>
          <w:lang w:eastAsia="en-GB"/>
        </w:rPr>
        <w:t xml:space="preserve">(To be filled in by </w:t>
      </w:r>
      <w:r w:rsidRPr="3122D50C" w:rsidR="0B386EF4">
        <w:rPr>
          <w:rFonts w:eastAsia="Times New Roman" w:cs="Calibri" w:cstheme="minorAscii"/>
          <w:i w:val="1"/>
          <w:iCs w:val="1"/>
          <w:lang w:eastAsia="en-GB"/>
        </w:rPr>
        <w:t>coach</w:t>
      </w:r>
      <w:r w:rsidRPr="3122D50C" w:rsidR="008B0D7A">
        <w:rPr>
          <w:rFonts w:eastAsia="Times New Roman" w:cs="Calibri" w:cstheme="minorAscii"/>
          <w:i w:val="1"/>
          <w:iCs w:val="1"/>
          <w:lang w:eastAsia="en-GB"/>
        </w:rPr>
        <w:t>ing pair)</w:t>
      </w:r>
    </w:p>
    <w:p w:rsidRPr="00F619ED" w:rsidR="008B0D7A" w:rsidP="008B0D7A" w:rsidRDefault="008B0D7A" w14:paraId="412BB5C2" w14:textId="77777777">
      <w:pPr>
        <w:rPr>
          <w:rFonts w:eastAsia="Times New Roman" w:cstheme="minorHAnsi"/>
          <w:szCs w:val="22"/>
          <w:lang w:eastAsia="en-GB"/>
        </w:rPr>
      </w:pPr>
    </w:p>
    <w:p w:rsidRPr="00F619ED" w:rsidR="008B0D7A" w:rsidP="3122D50C" w:rsidRDefault="008B0D7A" w14:paraId="44E89CD5" w14:textId="1AD4ED27">
      <w:pPr>
        <w:pStyle w:val="ListParagraph"/>
        <w:numPr>
          <w:ilvl w:val="0"/>
          <w:numId w:val="2"/>
        </w:numPr>
        <w:rPr>
          <w:rFonts w:eastAsia="Times New Roman" w:cs="Calibri" w:cstheme="minorAscii"/>
          <w:i w:val="1"/>
          <w:iCs w:val="1"/>
          <w:lang w:eastAsia="en-GB"/>
        </w:rPr>
      </w:pPr>
      <w:r w:rsidRPr="3122D50C" w:rsidR="008B0D7A">
        <w:rPr>
          <w:rFonts w:eastAsia="Times New Roman" w:cs="Calibri" w:cstheme="minorAscii"/>
          <w:b w:val="1"/>
          <w:bCs w:val="1"/>
          <w:lang w:eastAsia="en-GB"/>
        </w:rPr>
        <w:t xml:space="preserve">Frequency of Meetings: </w:t>
      </w:r>
      <w:r w:rsidRPr="3122D50C" w:rsidR="008B0D7A">
        <w:rPr>
          <w:rFonts w:eastAsia="Times New Roman" w:cs="Calibri" w:cstheme="minorAscii"/>
          <w:i w:val="1"/>
          <w:iCs w:val="1"/>
          <w:lang w:eastAsia="en-GB"/>
        </w:rPr>
        <w:t xml:space="preserve">(To be filled in by </w:t>
      </w:r>
      <w:r w:rsidRPr="3122D50C" w:rsidR="0B386EF4">
        <w:rPr>
          <w:rFonts w:eastAsia="Times New Roman" w:cs="Calibri" w:cstheme="minorAscii"/>
          <w:i w:val="1"/>
          <w:iCs w:val="1"/>
          <w:lang w:eastAsia="en-GB"/>
        </w:rPr>
        <w:t>coach</w:t>
      </w:r>
      <w:r w:rsidRPr="3122D50C" w:rsidR="008B0D7A">
        <w:rPr>
          <w:rFonts w:eastAsia="Times New Roman" w:cs="Calibri" w:cstheme="minorAscii"/>
          <w:i w:val="1"/>
          <w:iCs w:val="1"/>
          <w:lang w:eastAsia="en-GB"/>
        </w:rPr>
        <w:t>ing pair)</w:t>
      </w:r>
    </w:p>
    <w:p w:rsidRPr="00F619ED" w:rsidR="008B0D7A" w:rsidP="008B0D7A" w:rsidRDefault="008B0D7A" w14:paraId="2AD56A8D" w14:textId="77777777">
      <w:pPr>
        <w:rPr>
          <w:rFonts w:eastAsia="Times New Roman" w:cstheme="minorHAnsi"/>
          <w:b/>
          <w:bCs/>
          <w:szCs w:val="22"/>
          <w:lang w:eastAsia="en-GB"/>
        </w:rPr>
      </w:pPr>
    </w:p>
    <w:p w:rsidRPr="00F619ED" w:rsidR="008B0D7A" w:rsidP="3122D50C" w:rsidRDefault="008B0D7A" w14:paraId="58656E86" w14:textId="167E1BD1">
      <w:pPr>
        <w:pStyle w:val="ListParagraph"/>
        <w:numPr>
          <w:ilvl w:val="0"/>
          <w:numId w:val="2"/>
        </w:numPr>
        <w:rPr>
          <w:rFonts w:eastAsia="Times New Roman" w:cs="Calibri" w:cstheme="minorAscii"/>
          <w:i w:val="1"/>
          <w:iCs w:val="1"/>
          <w:lang w:eastAsia="en-GB"/>
        </w:rPr>
      </w:pPr>
      <w:r w:rsidRPr="3122D50C" w:rsidR="008B0D7A">
        <w:rPr>
          <w:rFonts w:eastAsia="Times New Roman" w:cs="Calibri" w:cstheme="minorAscii"/>
          <w:b w:val="1"/>
          <w:bCs w:val="1"/>
          <w:lang w:eastAsia="en-GB"/>
        </w:rPr>
        <w:t xml:space="preserve">Duration of Meetings: </w:t>
      </w:r>
      <w:r w:rsidRPr="3122D50C" w:rsidR="008B0D7A">
        <w:rPr>
          <w:rFonts w:eastAsia="Times New Roman" w:cs="Calibri" w:cstheme="minorAscii"/>
          <w:i w:val="1"/>
          <w:iCs w:val="1"/>
          <w:lang w:eastAsia="en-GB"/>
        </w:rPr>
        <w:t xml:space="preserve">(To be filled in by </w:t>
      </w:r>
      <w:r w:rsidRPr="3122D50C" w:rsidR="0B386EF4">
        <w:rPr>
          <w:rFonts w:eastAsia="Times New Roman" w:cs="Calibri" w:cstheme="minorAscii"/>
          <w:i w:val="1"/>
          <w:iCs w:val="1"/>
          <w:lang w:eastAsia="en-GB"/>
        </w:rPr>
        <w:t>coach</w:t>
      </w:r>
      <w:r w:rsidRPr="3122D50C" w:rsidR="008B0D7A">
        <w:rPr>
          <w:rFonts w:eastAsia="Times New Roman" w:cs="Calibri" w:cstheme="minorAscii"/>
          <w:i w:val="1"/>
          <w:iCs w:val="1"/>
          <w:lang w:eastAsia="en-GB"/>
        </w:rPr>
        <w:t>ing pair)</w:t>
      </w:r>
    </w:p>
    <w:p w:rsidRPr="00F619ED" w:rsidR="008B0D7A" w:rsidP="008B0D7A" w:rsidRDefault="008B0D7A" w14:paraId="464DF993" w14:textId="77777777">
      <w:pPr>
        <w:rPr>
          <w:rFonts w:eastAsia="Times New Roman" w:cstheme="minorHAnsi"/>
          <w:b/>
          <w:bCs/>
          <w:szCs w:val="22"/>
          <w:lang w:eastAsia="en-GB"/>
        </w:rPr>
      </w:pPr>
    </w:p>
    <w:p w:rsidRPr="00F619ED" w:rsidR="008B0D7A" w:rsidP="3122D50C" w:rsidRDefault="008B0D7A" w14:paraId="386C4FA6" w14:textId="2A62FF50">
      <w:pPr>
        <w:pStyle w:val="ListParagraph"/>
        <w:numPr>
          <w:ilvl w:val="0"/>
          <w:numId w:val="2"/>
        </w:numPr>
        <w:rPr>
          <w:rFonts w:eastAsia="Times New Roman" w:cs="Calibri" w:cstheme="minorAscii"/>
          <w:b w:val="1"/>
          <w:bCs w:val="1"/>
          <w:lang w:eastAsia="en-GB"/>
        </w:rPr>
      </w:pPr>
      <w:r w:rsidRPr="3122D50C" w:rsidR="008B0D7A">
        <w:rPr>
          <w:rFonts w:eastAsia="Times New Roman" w:cs="Calibri" w:cstheme="minorAscii"/>
          <w:b w:val="1"/>
          <w:bCs w:val="1"/>
          <w:lang w:eastAsia="en-GB"/>
        </w:rPr>
        <w:t>Type of Meetings (</w:t>
      </w:r>
      <w:r w:rsidRPr="3122D50C" w:rsidR="008B0D7A">
        <w:rPr>
          <w:rFonts w:eastAsia="Times New Roman" w:cs="Calibri" w:cstheme="minorAscii"/>
          <w:b w:val="1"/>
          <w:bCs w:val="1"/>
          <w:lang w:eastAsia="en-GB"/>
        </w:rPr>
        <w:t>i.e</w:t>
      </w:r>
      <w:r w:rsidRPr="3122D50C" w:rsidR="008B0D7A">
        <w:rPr>
          <w:rFonts w:eastAsia="Times New Roman" w:cs="Calibri" w:cstheme="minorAscii"/>
          <w:b w:val="1"/>
          <w:bCs w:val="1"/>
          <w:lang w:eastAsia="en-GB"/>
        </w:rPr>
        <w:t xml:space="preserve">; Teams, WeChat, Zoom, </w:t>
      </w:r>
      <w:r w:rsidRPr="3122D50C" w:rsidR="008B0D7A">
        <w:rPr>
          <w:rFonts w:eastAsia="Times New Roman" w:cs="Calibri" w:cstheme="minorAscii"/>
          <w:b w:val="1"/>
          <w:bCs w:val="1"/>
          <w:lang w:eastAsia="en-GB"/>
        </w:rPr>
        <w:t>etc</w:t>
      </w:r>
      <w:r w:rsidRPr="3122D50C" w:rsidR="008B0D7A">
        <w:rPr>
          <w:rFonts w:eastAsia="Times New Roman" w:cs="Calibri" w:cstheme="minorAscii"/>
          <w:b w:val="1"/>
          <w:bCs w:val="1"/>
          <w:lang w:eastAsia="en-GB"/>
        </w:rPr>
        <w:t xml:space="preserve">): </w:t>
      </w:r>
      <w:r w:rsidRPr="3122D50C" w:rsidR="008B0D7A">
        <w:rPr>
          <w:rFonts w:eastAsia="Times New Roman" w:cs="Calibri" w:cstheme="minorAscii"/>
          <w:i w:val="1"/>
          <w:iCs w:val="1"/>
          <w:lang w:eastAsia="en-GB"/>
        </w:rPr>
        <w:t xml:space="preserve">(To be filled in by </w:t>
      </w:r>
      <w:r w:rsidRPr="3122D50C" w:rsidR="0B386EF4">
        <w:rPr>
          <w:rFonts w:eastAsia="Times New Roman" w:cs="Calibri" w:cstheme="minorAscii"/>
          <w:i w:val="1"/>
          <w:iCs w:val="1"/>
          <w:lang w:eastAsia="en-GB"/>
        </w:rPr>
        <w:t>coach</w:t>
      </w:r>
      <w:r w:rsidRPr="3122D50C" w:rsidR="008B0D7A">
        <w:rPr>
          <w:rFonts w:eastAsia="Times New Roman" w:cs="Calibri" w:cstheme="minorAscii"/>
          <w:i w:val="1"/>
          <w:iCs w:val="1"/>
          <w:lang w:eastAsia="en-GB"/>
        </w:rPr>
        <w:t>ing pair)</w:t>
      </w:r>
    </w:p>
    <w:p w:rsidRPr="00F619ED" w:rsidR="008B0D7A" w:rsidP="3122D50C" w:rsidRDefault="008B0D7A" w14:paraId="2E386594" w14:textId="531C7506">
      <w:pPr>
        <w:pStyle w:val="ListParagraph"/>
        <w:numPr>
          <w:ilvl w:val="0"/>
          <w:numId w:val="2"/>
        </w:numPr>
        <w:rPr>
          <w:rFonts w:eastAsia="Times New Roman" w:cs="Calibri" w:cstheme="minorAscii"/>
          <w:i w:val="1"/>
          <w:iCs w:val="1"/>
          <w:lang w:eastAsia="en-GB"/>
        </w:rPr>
      </w:pPr>
      <w:r w:rsidRPr="3122D50C" w:rsidR="008B0D7A">
        <w:rPr>
          <w:rFonts w:eastAsia="Times New Roman" w:cs="Calibri" w:cstheme="minorAscii"/>
          <w:b w:val="1"/>
          <w:bCs w:val="1"/>
          <w:lang w:eastAsia="en-GB"/>
        </w:rPr>
        <w:t>Location of Meetings (</w:t>
      </w:r>
      <w:r w:rsidRPr="3122D50C" w:rsidR="008B0D7A">
        <w:rPr>
          <w:rFonts w:eastAsia="Times New Roman" w:cs="Calibri" w:cstheme="minorAscii"/>
          <w:b w:val="1"/>
          <w:bCs w:val="1"/>
          <w:lang w:eastAsia="en-GB"/>
        </w:rPr>
        <w:t>i.e.</w:t>
      </w:r>
      <w:r w:rsidRPr="3122D50C" w:rsidR="008B0D7A">
        <w:rPr>
          <w:rFonts w:eastAsia="Times New Roman" w:cs="Calibri" w:cstheme="minorAscii"/>
          <w:b w:val="1"/>
          <w:bCs w:val="1"/>
          <w:lang w:eastAsia="en-GB"/>
        </w:rPr>
        <w:t xml:space="preserve"> private meeting room, no distractions, </w:t>
      </w:r>
      <w:r w:rsidRPr="3122D50C" w:rsidR="008B0D7A">
        <w:rPr>
          <w:rFonts w:eastAsia="Times New Roman" w:cs="Calibri" w:cstheme="minorAscii"/>
          <w:b w:val="1"/>
          <w:bCs w:val="1"/>
          <w:lang w:eastAsia="en-GB"/>
        </w:rPr>
        <w:t>etc</w:t>
      </w:r>
      <w:r w:rsidRPr="3122D50C" w:rsidR="008B0D7A">
        <w:rPr>
          <w:rFonts w:eastAsia="Times New Roman" w:cs="Calibri" w:cstheme="minorAscii"/>
          <w:b w:val="1"/>
          <w:bCs w:val="1"/>
          <w:lang w:eastAsia="en-GB"/>
        </w:rPr>
        <w:t xml:space="preserve">): </w:t>
      </w:r>
      <w:r w:rsidRPr="3122D50C" w:rsidR="008B0D7A">
        <w:rPr>
          <w:rFonts w:eastAsia="Times New Roman" w:cs="Calibri" w:cstheme="minorAscii"/>
          <w:i w:val="1"/>
          <w:iCs w:val="1"/>
          <w:lang w:eastAsia="en-GB"/>
        </w:rPr>
        <w:t xml:space="preserve">(To be filled in by </w:t>
      </w:r>
      <w:r w:rsidRPr="3122D50C" w:rsidR="0B386EF4">
        <w:rPr>
          <w:rFonts w:eastAsia="Times New Roman" w:cs="Calibri" w:cstheme="minorAscii"/>
          <w:i w:val="1"/>
          <w:iCs w:val="1"/>
          <w:lang w:eastAsia="en-GB"/>
        </w:rPr>
        <w:t>coach</w:t>
      </w:r>
      <w:r w:rsidRPr="3122D50C" w:rsidR="008B0D7A">
        <w:rPr>
          <w:rFonts w:eastAsia="Times New Roman" w:cs="Calibri" w:cstheme="minorAscii"/>
          <w:i w:val="1"/>
          <w:iCs w:val="1"/>
          <w:lang w:eastAsia="en-GB"/>
        </w:rPr>
        <w:t>ing pair)</w:t>
      </w:r>
    </w:p>
    <w:p w:rsidRPr="00F619ED" w:rsidR="008B0D7A" w:rsidP="008B0D7A" w:rsidRDefault="008B0D7A" w14:paraId="449DA32D" w14:textId="77777777">
      <w:pPr>
        <w:rPr>
          <w:rFonts w:eastAsia="Times New Roman" w:cstheme="minorHAnsi"/>
          <w:b/>
          <w:bCs/>
          <w:szCs w:val="22"/>
          <w:lang w:eastAsia="en-GB"/>
        </w:rPr>
      </w:pPr>
    </w:p>
    <w:p w:rsidRPr="00F619ED" w:rsidR="008B0D7A" w:rsidP="3122D50C" w:rsidRDefault="008B0D7A" w14:paraId="6E89C8F7" w14:textId="3FE8F82E">
      <w:pPr>
        <w:pStyle w:val="ListParagraph"/>
        <w:numPr>
          <w:ilvl w:val="0"/>
          <w:numId w:val="2"/>
        </w:numPr>
        <w:rPr>
          <w:rFonts w:eastAsia="Times New Roman" w:cs="Calibri" w:cstheme="minorAscii"/>
          <w:lang w:eastAsia="en-GB"/>
        </w:rPr>
      </w:pPr>
      <w:r w:rsidRPr="3122D50C" w:rsidR="008B0D7A">
        <w:rPr>
          <w:rFonts w:eastAsia="Times New Roman" w:cs="Calibri" w:cstheme="minorAscii"/>
          <w:b w:val="1"/>
          <w:bCs w:val="1"/>
          <w:lang w:eastAsia="en-GB"/>
        </w:rPr>
        <w:t xml:space="preserve">Cancellation Preferences: </w:t>
      </w:r>
      <w:r w:rsidRPr="3122D50C" w:rsidR="008B0D7A">
        <w:rPr>
          <w:rFonts w:eastAsia="Times New Roman" w:cs="Calibri" w:cstheme="minorAscii"/>
          <w:i w:val="1"/>
          <w:iCs w:val="1"/>
          <w:lang w:eastAsia="en-GB"/>
        </w:rPr>
        <w:t xml:space="preserve">(To be filled in by </w:t>
      </w:r>
      <w:r w:rsidRPr="3122D50C" w:rsidR="0B386EF4">
        <w:rPr>
          <w:rFonts w:eastAsia="Times New Roman" w:cs="Calibri" w:cstheme="minorAscii"/>
          <w:i w:val="1"/>
          <w:iCs w:val="1"/>
          <w:lang w:eastAsia="en-GB"/>
        </w:rPr>
        <w:t>coach</w:t>
      </w:r>
      <w:r w:rsidRPr="3122D50C" w:rsidR="008B0D7A">
        <w:rPr>
          <w:rFonts w:eastAsia="Times New Roman" w:cs="Calibri" w:cstheme="minorAscii"/>
          <w:i w:val="1"/>
          <w:iCs w:val="1"/>
          <w:lang w:eastAsia="en-GB"/>
        </w:rPr>
        <w:t>ing pair)</w:t>
      </w:r>
    </w:p>
    <w:p w:rsidRPr="009A33F1" w:rsidR="008B0D7A" w:rsidP="008B0D7A" w:rsidRDefault="008B0D7A" w14:paraId="36EFA0D8" w14:textId="77777777">
      <w:pPr>
        <w:rPr>
          <w:rFonts w:eastAsia="Times New Roman" w:asciiTheme="minorHAnsi" w:hAnsiTheme="minorHAnsi" w:cstheme="minorHAnsi"/>
          <w:b/>
          <w:bCs/>
          <w:szCs w:val="22"/>
          <w:lang w:eastAsia="en-GB"/>
        </w:rPr>
      </w:pPr>
    </w:p>
    <w:p w:rsidRPr="00F619ED" w:rsidR="008B0D7A" w:rsidP="3122D50C" w:rsidRDefault="008B0D7A" w14:paraId="21FA54B7" w14:textId="06D3F7B8">
      <w:pPr>
        <w:pStyle w:val="ListParagraph"/>
        <w:numPr>
          <w:ilvl w:val="0"/>
          <w:numId w:val="2"/>
        </w:numPr>
        <w:rPr>
          <w:rFonts w:eastAsia="Times New Roman" w:cs="Calibri" w:cstheme="minorAscii"/>
          <w:u w:val="single"/>
          <w:lang w:eastAsia="en-GB"/>
        </w:rPr>
      </w:pPr>
      <w:r w:rsidRPr="3122D50C" w:rsidR="008B0D7A">
        <w:rPr>
          <w:rFonts w:eastAsia="Times New Roman" w:cs="Calibri" w:cstheme="minorAscii"/>
          <w:b w:val="1"/>
          <w:bCs w:val="1"/>
          <w:lang w:eastAsia="en-GB"/>
        </w:rPr>
        <w:t>Contact Information</w:t>
      </w:r>
      <w:r w:rsidRPr="3122D50C" w:rsidR="008B0D7A">
        <w:rPr>
          <w:rFonts w:eastAsia="Times New Roman" w:cs="Calibri" w:cstheme="minorAscii"/>
          <w:u w:val="single"/>
          <w:lang w:eastAsia="en-GB"/>
        </w:rPr>
        <w:t xml:space="preserve"> </w:t>
      </w:r>
      <w:r w:rsidRPr="3122D50C" w:rsidR="008B0D7A">
        <w:rPr>
          <w:rFonts w:eastAsia="Times New Roman" w:cs="Calibri" w:cstheme="minorAscii"/>
          <w:i w:val="1"/>
          <w:iCs w:val="1"/>
          <w:lang w:eastAsia="en-GB"/>
        </w:rPr>
        <w:t xml:space="preserve">(Be sure to </w:t>
      </w:r>
      <w:r w:rsidRPr="3122D50C" w:rsidR="008B0D7A">
        <w:rPr>
          <w:rFonts w:eastAsia="Times New Roman" w:cs="Calibri" w:cstheme="minorAscii"/>
          <w:i w:val="1"/>
          <w:iCs w:val="1"/>
          <w:lang w:eastAsia="en-GB"/>
        </w:rPr>
        <w:t>delete</w:t>
      </w:r>
      <w:r w:rsidRPr="3122D50C" w:rsidR="008B0D7A">
        <w:rPr>
          <w:rFonts w:eastAsia="Times New Roman" w:cs="Calibri" w:cstheme="minorAscii"/>
          <w:i w:val="1"/>
          <w:iCs w:val="1"/>
          <w:lang w:eastAsia="en-GB"/>
        </w:rPr>
        <w:t xml:space="preserve"> unrelated role identifiers, for example, if you will be the </w:t>
      </w:r>
      <w:r w:rsidRPr="3122D50C" w:rsidR="0B386EF4">
        <w:rPr>
          <w:rFonts w:eastAsia="Times New Roman" w:cs="Calibri" w:cstheme="minorAscii"/>
          <w:i w:val="1"/>
          <w:iCs w:val="1"/>
          <w:lang w:eastAsia="en-GB"/>
        </w:rPr>
        <w:t>coach</w:t>
      </w:r>
      <w:r w:rsidRPr="3122D50C" w:rsidR="008B0D7A">
        <w:rPr>
          <w:rFonts w:eastAsia="Times New Roman" w:cs="Calibri" w:cstheme="minorAscii"/>
          <w:i w:val="1"/>
          <w:iCs w:val="1"/>
          <w:lang w:eastAsia="en-GB"/>
        </w:rPr>
        <w:t xml:space="preserve"> in the relationship, </w:t>
      </w:r>
      <w:r w:rsidRPr="3122D50C" w:rsidR="008B0D7A">
        <w:rPr>
          <w:rFonts w:eastAsia="Times New Roman" w:cs="Calibri" w:cstheme="minorAscii"/>
          <w:i w:val="1"/>
          <w:iCs w:val="1"/>
          <w:lang w:eastAsia="en-GB"/>
        </w:rPr>
        <w:t>delete</w:t>
      </w:r>
      <w:r w:rsidRPr="3122D50C" w:rsidR="008B0D7A">
        <w:rPr>
          <w:rFonts w:eastAsia="Times New Roman" w:cs="Calibri" w:cstheme="minorAscii"/>
          <w:i w:val="1"/>
          <w:iCs w:val="1"/>
          <w:lang w:eastAsia="en-GB"/>
        </w:rPr>
        <w:t xml:space="preserve"> Mentee and Peer </w:t>
      </w:r>
      <w:r w:rsidRPr="3122D50C" w:rsidR="0B386EF4">
        <w:rPr>
          <w:rFonts w:eastAsia="Times New Roman" w:cs="Calibri" w:cstheme="minorAscii"/>
          <w:i w:val="1"/>
          <w:iCs w:val="1"/>
          <w:lang w:eastAsia="en-GB"/>
        </w:rPr>
        <w:t>Coach</w:t>
      </w:r>
      <w:r w:rsidRPr="3122D50C" w:rsidR="008B0D7A">
        <w:rPr>
          <w:rFonts w:eastAsia="Times New Roman" w:cs="Calibri" w:cstheme="minorAscii"/>
          <w:i w:val="1"/>
          <w:iCs w:val="1"/>
          <w:lang w:eastAsia="en-GB"/>
        </w:rPr>
        <w:t>)</w:t>
      </w:r>
      <w:r w:rsidRPr="3122D50C" w:rsidR="008B0D7A">
        <w:rPr>
          <w:rFonts w:eastAsia="Times New Roman" w:cs="Calibri" w:cstheme="minorAscii"/>
          <w:u w:val="single"/>
          <w:lang w:eastAsia="en-GB"/>
        </w:rPr>
        <w:t xml:space="preserve">: </w:t>
      </w:r>
    </w:p>
    <w:p w:rsidR="008B0D7A" w:rsidP="008B0D7A" w:rsidRDefault="008B0D7A" w14:paraId="1B90A695" w14:textId="77777777">
      <w:pPr>
        <w:rPr>
          <w:rFonts w:eastAsia="Times New Roman" w:cstheme="minorHAnsi"/>
          <w:szCs w:val="22"/>
          <w:lang w:eastAsia="en-GB"/>
        </w:rPr>
      </w:pPr>
    </w:p>
    <w:p w:rsidRPr="00F619ED" w:rsidR="008B0D7A" w:rsidP="3122D50C" w:rsidRDefault="008B0D7A" w14:paraId="17535B27" w14:textId="7B7AAC1E">
      <w:pPr>
        <w:pStyle w:val="Normal"/>
        <w:ind w:left="720"/>
        <w:rPr>
          <w:rFonts w:ascii="Calibri" w:hAnsi="Calibri" w:eastAsia="Times New Roman" w:cs="Calibri" w:asciiTheme="minorAscii" w:hAnsiTheme="minorAscii" w:cstheme="minorAscii"/>
          <w:lang w:eastAsia="en-GB"/>
        </w:rPr>
      </w:pPr>
      <w:r w:rsidRPr="3122D50C" w:rsidR="0B386EF4">
        <w:rPr>
          <w:rFonts w:ascii="Calibri" w:hAnsi="Calibri" w:eastAsia="Times New Roman" w:cs="Calibri" w:asciiTheme="minorAscii" w:hAnsiTheme="minorAscii" w:cstheme="minorAscii"/>
          <w:lang w:eastAsia="en-GB"/>
        </w:rPr>
        <w:t>Coach</w:t>
      </w:r>
      <w:r w:rsidRPr="3122D50C" w:rsidR="008B0D7A">
        <w:rPr>
          <w:rFonts w:ascii="Calibri" w:hAnsi="Calibri" w:eastAsia="Times New Roman" w:cs="Calibri" w:asciiTheme="minorAscii" w:hAnsiTheme="minorAscii" w:cstheme="minorAscii"/>
          <w:lang w:eastAsia="en-GB"/>
        </w:rPr>
        <w:t xml:space="preserve"> / </w:t>
      </w:r>
      <w:r w:rsidRPr="3122D50C" w:rsidR="41614669">
        <w:rPr>
          <w:rFonts w:ascii="Calibri" w:hAnsi="Calibri" w:eastAsia="Times New Roman" w:cs="Calibri" w:asciiTheme="minorAscii" w:hAnsiTheme="minorAscii" w:cstheme="minorAscii"/>
          <w:lang w:eastAsia="en-GB"/>
        </w:rPr>
        <w:t>Coachee</w:t>
      </w:r>
      <w:r w:rsidRPr="3122D50C" w:rsidR="41614669">
        <w:rPr>
          <w:rFonts w:ascii="Calibri" w:hAnsi="Calibri" w:eastAsia="Times New Roman" w:cs="Calibri" w:asciiTheme="minorAscii" w:hAnsiTheme="minorAscii" w:cstheme="minorAscii"/>
          <w:lang w:eastAsia="en-GB"/>
        </w:rPr>
        <w:t xml:space="preserve"> / </w:t>
      </w:r>
      <w:r w:rsidRPr="3122D50C" w:rsidR="008B0D7A">
        <w:rPr>
          <w:rFonts w:ascii="Calibri" w:hAnsi="Calibri" w:eastAsia="Times New Roman" w:cs="Calibri" w:asciiTheme="minorAscii" w:hAnsiTheme="minorAscii" w:cstheme="minorAscii"/>
          <w:lang w:eastAsia="en-GB"/>
        </w:rPr>
        <w:t xml:space="preserve">Peer </w:t>
      </w:r>
      <w:r w:rsidRPr="3122D50C" w:rsidR="0B386EF4">
        <w:rPr>
          <w:rFonts w:ascii="Calibri" w:hAnsi="Calibri" w:eastAsia="Times New Roman" w:cs="Calibri" w:asciiTheme="minorAscii" w:hAnsiTheme="minorAscii" w:cstheme="minorAscii"/>
          <w:lang w:eastAsia="en-GB"/>
        </w:rPr>
        <w:t>Coach</w:t>
      </w:r>
      <w:r w:rsidRPr="3122D50C" w:rsidR="008B0D7A">
        <w:rPr>
          <w:rFonts w:ascii="Calibri" w:hAnsi="Calibri" w:eastAsia="Times New Roman" w:cs="Calibri" w:asciiTheme="minorAscii" w:hAnsiTheme="minorAscii" w:cstheme="minorAscii"/>
          <w:lang w:eastAsia="en-GB"/>
        </w:rPr>
        <w:t xml:space="preserve"> Name:</w:t>
      </w:r>
    </w:p>
    <w:p w:rsidRPr="00F619ED" w:rsidR="008B0D7A" w:rsidP="008B0D7A" w:rsidRDefault="008B0D7A" w14:paraId="73DCA368" w14:textId="77777777">
      <w:pPr>
        <w:ind w:left="720"/>
        <w:rPr>
          <w:rFonts w:eastAsia="Times New Roman" w:asciiTheme="minorHAnsi" w:hAnsiTheme="minorHAnsi" w:cstheme="minorHAnsi"/>
          <w:szCs w:val="22"/>
          <w:lang w:eastAsia="en-GB"/>
        </w:rPr>
      </w:pPr>
      <w:r w:rsidRPr="00F619ED">
        <w:rPr>
          <w:rFonts w:eastAsia="Times New Roman" w:asciiTheme="minorHAnsi" w:hAnsiTheme="minorHAnsi" w:cstheme="minorHAnsi"/>
          <w:szCs w:val="22"/>
          <w:lang w:eastAsia="en-GB"/>
        </w:rPr>
        <w:t>Email:</w:t>
      </w:r>
      <w:r w:rsidRPr="00F619ED">
        <w:rPr>
          <w:rFonts w:eastAsia="Times New Roman" w:asciiTheme="minorHAnsi" w:hAnsiTheme="minorHAnsi" w:cstheme="minorHAnsi"/>
          <w:szCs w:val="22"/>
          <w:lang w:eastAsia="en-GB"/>
        </w:rPr>
        <w:br/>
      </w:r>
      <w:r w:rsidRPr="00F619ED">
        <w:rPr>
          <w:rFonts w:eastAsia="Times New Roman" w:asciiTheme="minorHAnsi" w:hAnsiTheme="minorHAnsi" w:cstheme="minorHAnsi"/>
          <w:szCs w:val="22"/>
          <w:lang w:eastAsia="en-GB"/>
        </w:rPr>
        <w:t>Office Phone:</w:t>
      </w:r>
      <w:r w:rsidRPr="00F619ED">
        <w:rPr>
          <w:rFonts w:eastAsia="Times New Roman" w:asciiTheme="minorHAnsi" w:hAnsiTheme="minorHAnsi" w:cstheme="minorHAnsi"/>
          <w:szCs w:val="22"/>
          <w:lang w:eastAsia="en-GB"/>
        </w:rPr>
        <w:br/>
      </w:r>
      <w:r w:rsidRPr="00F619ED">
        <w:rPr>
          <w:rFonts w:eastAsia="Times New Roman" w:asciiTheme="minorHAnsi" w:hAnsiTheme="minorHAnsi" w:cstheme="minorHAnsi"/>
          <w:szCs w:val="22"/>
          <w:lang w:eastAsia="en-GB"/>
        </w:rPr>
        <w:t>Cell Phone/text:</w:t>
      </w:r>
      <w:r w:rsidRPr="00F619ED">
        <w:rPr>
          <w:rFonts w:eastAsia="Times New Roman" w:asciiTheme="minorHAnsi" w:hAnsiTheme="minorHAnsi" w:cstheme="minorHAnsi"/>
          <w:szCs w:val="22"/>
          <w:lang w:eastAsia="en-GB"/>
        </w:rPr>
        <w:br/>
      </w:r>
      <w:r w:rsidRPr="00F619ED">
        <w:rPr>
          <w:rFonts w:eastAsia="Times New Roman" w:asciiTheme="minorHAnsi" w:hAnsiTheme="minorHAnsi" w:cstheme="minorHAnsi"/>
          <w:szCs w:val="22"/>
          <w:lang w:eastAsia="en-GB"/>
        </w:rPr>
        <w:t>Preferred method of contact:</w:t>
      </w:r>
    </w:p>
    <w:p w:rsidRPr="00F619ED" w:rsidR="008B0D7A" w:rsidP="008B0D7A" w:rsidRDefault="008B0D7A" w14:paraId="7275CE7B" w14:textId="77777777">
      <w:pPr>
        <w:ind w:left="720"/>
        <w:rPr>
          <w:rFonts w:eastAsia="Times New Roman" w:asciiTheme="minorHAnsi" w:hAnsiTheme="minorHAnsi" w:cstheme="minorHAnsi"/>
          <w:szCs w:val="22"/>
          <w:lang w:eastAsia="en-GB"/>
        </w:rPr>
      </w:pPr>
      <w:r w:rsidRPr="00F619ED">
        <w:rPr>
          <w:rFonts w:eastAsia="Times New Roman" w:asciiTheme="minorHAnsi" w:hAnsiTheme="minorHAnsi" w:cstheme="minorHAnsi"/>
          <w:szCs w:val="22"/>
          <w:lang w:eastAsia="en-GB"/>
        </w:rPr>
        <w:t>Best time of contact:</w:t>
      </w:r>
    </w:p>
    <w:p w:rsidRPr="00F619ED" w:rsidR="008B0D7A" w:rsidP="008B0D7A" w:rsidRDefault="008B0D7A" w14:paraId="2C7F2EB5" w14:textId="77777777">
      <w:pPr>
        <w:ind w:left="720"/>
        <w:rPr>
          <w:rFonts w:eastAsia="Times New Roman" w:asciiTheme="minorHAnsi" w:hAnsiTheme="minorHAnsi" w:cstheme="minorHAnsi"/>
          <w:szCs w:val="22"/>
          <w:lang w:eastAsia="en-GB"/>
        </w:rPr>
      </w:pPr>
    </w:p>
    <w:p w:rsidRPr="00F619ED" w:rsidR="008B0D7A" w:rsidP="3122D50C" w:rsidRDefault="008B0D7A" w14:paraId="262FB07E" w14:textId="11D32FD9">
      <w:pPr>
        <w:ind w:left="720"/>
        <w:rPr>
          <w:rFonts w:ascii="Calibri" w:hAnsi="Calibri" w:eastAsia="Times New Roman" w:cs="Calibri" w:asciiTheme="minorAscii" w:hAnsiTheme="minorAscii" w:cstheme="minorAscii"/>
          <w:lang w:eastAsia="en-GB"/>
        </w:rPr>
      </w:pPr>
      <w:r w:rsidRPr="3122D50C" w:rsidR="008B0D7A">
        <w:rPr>
          <w:rFonts w:ascii="Calibri" w:hAnsi="Calibri" w:eastAsia="Times New Roman" w:cs="Calibri" w:asciiTheme="minorAscii" w:hAnsiTheme="minorAscii" w:cstheme="minorAscii"/>
          <w:lang w:eastAsia="en-GB"/>
        </w:rPr>
        <w:t xml:space="preserve">Mentee / </w:t>
      </w:r>
      <w:r w:rsidRPr="3122D50C" w:rsidR="0B386EF4">
        <w:rPr>
          <w:rFonts w:ascii="Calibri" w:hAnsi="Calibri" w:eastAsia="Times New Roman" w:cs="Calibri" w:asciiTheme="minorAscii" w:hAnsiTheme="minorAscii" w:cstheme="minorAscii"/>
          <w:lang w:eastAsia="en-GB"/>
        </w:rPr>
        <w:t>Coach</w:t>
      </w:r>
      <w:r w:rsidRPr="3122D50C" w:rsidR="008B0D7A">
        <w:rPr>
          <w:rFonts w:ascii="Calibri" w:hAnsi="Calibri" w:eastAsia="Times New Roman" w:cs="Calibri" w:asciiTheme="minorAscii" w:hAnsiTheme="minorAscii" w:cstheme="minorAscii"/>
          <w:lang w:eastAsia="en-GB"/>
        </w:rPr>
        <w:t xml:space="preserve"> / Peer </w:t>
      </w:r>
      <w:r w:rsidRPr="3122D50C" w:rsidR="0B386EF4">
        <w:rPr>
          <w:rFonts w:ascii="Calibri" w:hAnsi="Calibri" w:eastAsia="Times New Roman" w:cs="Calibri" w:asciiTheme="minorAscii" w:hAnsiTheme="minorAscii" w:cstheme="minorAscii"/>
          <w:lang w:eastAsia="en-GB"/>
        </w:rPr>
        <w:t>Coach</w:t>
      </w:r>
      <w:r w:rsidRPr="3122D50C" w:rsidR="008B0D7A">
        <w:rPr>
          <w:rFonts w:ascii="Calibri" w:hAnsi="Calibri" w:eastAsia="Times New Roman" w:cs="Calibri" w:asciiTheme="minorAscii" w:hAnsiTheme="minorAscii" w:cstheme="minorAscii"/>
          <w:lang w:eastAsia="en-GB"/>
        </w:rPr>
        <w:t xml:space="preserve"> Name:</w:t>
      </w:r>
    </w:p>
    <w:p w:rsidRPr="00F619ED" w:rsidR="008B0D7A" w:rsidP="008B0D7A" w:rsidRDefault="008B0D7A" w14:paraId="0E92AA58" w14:textId="77777777">
      <w:pPr>
        <w:ind w:left="720"/>
        <w:rPr>
          <w:rFonts w:eastAsia="Times New Roman" w:asciiTheme="minorHAnsi" w:hAnsiTheme="minorHAnsi" w:cstheme="minorHAnsi"/>
          <w:szCs w:val="22"/>
          <w:lang w:eastAsia="en-GB"/>
        </w:rPr>
      </w:pPr>
      <w:r w:rsidRPr="00F619ED">
        <w:rPr>
          <w:rFonts w:eastAsia="Times New Roman" w:asciiTheme="minorHAnsi" w:hAnsiTheme="minorHAnsi" w:cstheme="minorHAnsi"/>
          <w:szCs w:val="22"/>
          <w:lang w:eastAsia="en-GB"/>
        </w:rPr>
        <w:t>Email:</w:t>
      </w:r>
    </w:p>
    <w:p w:rsidRPr="00F619ED" w:rsidR="008B0D7A" w:rsidP="008B0D7A" w:rsidRDefault="008B0D7A" w14:paraId="2B9D99E8" w14:textId="77777777">
      <w:pPr>
        <w:ind w:left="720"/>
        <w:rPr>
          <w:rFonts w:eastAsia="Times New Roman" w:asciiTheme="minorHAnsi" w:hAnsiTheme="minorHAnsi" w:cstheme="minorHAnsi"/>
          <w:szCs w:val="22"/>
          <w:lang w:eastAsia="en-GB"/>
        </w:rPr>
      </w:pPr>
      <w:r w:rsidRPr="00F619ED">
        <w:rPr>
          <w:rFonts w:eastAsia="Times New Roman" w:asciiTheme="minorHAnsi" w:hAnsiTheme="minorHAnsi" w:cstheme="minorHAnsi"/>
          <w:szCs w:val="22"/>
          <w:lang w:eastAsia="en-GB"/>
        </w:rPr>
        <w:t>Office Phone:</w:t>
      </w:r>
      <w:r w:rsidRPr="00F619ED">
        <w:rPr>
          <w:rFonts w:eastAsia="Times New Roman" w:asciiTheme="minorHAnsi" w:hAnsiTheme="minorHAnsi" w:cstheme="minorHAnsi"/>
          <w:szCs w:val="22"/>
          <w:lang w:eastAsia="en-GB"/>
        </w:rPr>
        <w:br/>
      </w:r>
      <w:r w:rsidRPr="00F619ED">
        <w:rPr>
          <w:rFonts w:eastAsia="Times New Roman" w:asciiTheme="minorHAnsi" w:hAnsiTheme="minorHAnsi" w:cstheme="minorHAnsi"/>
          <w:szCs w:val="22"/>
          <w:lang w:eastAsia="en-GB"/>
        </w:rPr>
        <w:t>Cell Phone/text:</w:t>
      </w:r>
      <w:r w:rsidRPr="00F619ED">
        <w:rPr>
          <w:rFonts w:eastAsia="Times New Roman" w:asciiTheme="minorHAnsi" w:hAnsiTheme="minorHAnsi" w:cstheme="minorHAnsi"/>
          <w:szCs w:val="22"/>
          <w:lang w:eastAsia="en-GB"/>
        </w:rPr>
        <w:br/>
      </w:r>
      <w:r w:rsidRPr="00F619ED">
        <w:rPr>
          <w:rFonts w:eastAsia="Times New Roman" w:asciiTheme="minorHAnsi" w:hAnsiTheme="minorHAnsi" w:cstheme="minorHAnsi"/>
          <w:szCs w:val="22"/>
          <w:lang w:eastAsia="en-GB"/>
        </w:rPr>
        <w:t>Preferred method of contact:</w:t>
      </w:r>
    </w:p>
    <w:p w:rsidRPr="00F619ED" w:rsidR="008B0D7A" w:rsidP="008B0D7A" w:rsidRDefault="008B0D7A" w14:paraId="58262C00" w14:textId="77777777">
      <w:pPr>
        <w:ind w:left="720"/>
        <w:rPr>
          <w:rFonts w:eastAsia="Times New Roman" w:asciiTheme="minorHAnsi" w:hAnsiTheme="minorHAnsi" w:cstheme="minorHAnsi"/>
          <w:szCs w:val="22"/>
          <w:lang w:eastAsia="en-GB"/>
        </w:rPr>
      </w:pPr>
      <w:r w:rsidRPr="00F619ED">
        <w:rPr>
          <w:rFonts w:eastAsia="Times New Roman" w:asciiTheme="minorHAnsi" w:hAnsiTheme="minorHAnsi" w:cstheme="minorHAnsi"/>
          <w:szCs w:val="22"/>
          <w:lang w:eastAsia="en-GB"/>
        </w:rPr>
        <w:t xml:space="preserve">Best time of contact: </w:t>
      </w:r>
    </w:p>
    <w:p w:rsidRPr="00F619ED" w:rsidR="008B0D7A" w:rsidP="008B0D7A" w:rsidRDefault="008B0D7A" w14:paraId="4B72EA38" w14:textId="77777777">
      <w:pPr>
        <w:rPr>
          <w:rFonts w:eastAsia="Times New Roman" w:asciiTheme="minorHAnsi" w:hAnsiTheme="minorHAnsi" w:cstheme="minorHAnsi"/>
          <w:szCs w:val="22"/>
          <w:lang w:eastAsia="en-GB"/>
        </w:rPr>
      </w:pPr>
    </w:p>
    <w:p w:rsidRPr="00F619ED" w:rsidR="008B0D7A" w:rsidP="008B0D7A" w:rsidRDefault="008B0D7A" w14:paraId="1290479B" w14:textId="77777777">
      <w:pPr>
        <w:pStyle w:val="ListParagraph"/>
        <w:numPr>
          <w:ilvl w:val="0"/>
          <w:numId w:val="2"/>
        </w:numPr>
        <w:rPr>
          <w:rFonts w:eastAsia="Times New Roman" w:cstheme="minorHAnsi"/>
          <w:lang w:eastAsia="en-GB"/>
        </w:rPr>
      </w:pPr>
      <w:r w:rsidRPr="00F619ED">
        <w:rPr>
          <w:rFonts w:eastAsia="Times New Roman" w:cstheme="minorHAnsi"/>
          <w:b/>
          <w:bCs/>
          <w:lang w:eastAsia="en-GB"/>
        </w:rPr>
        <w:t>Progress Reporting Frequency:</w:t>
      </w:r>
      <w:r w:rsidRPr="00F619ED">
        <w:rPr>
          <w:rFonts w:eastAsia="Times New Roman" w:cstheme="minorHAnsi"/>
          <w:lang w:eastAsia="en-GB"/>
        </w:rPr>
        <w:t xml:space="preserve"> </w:t>
      </w:r>
      <w:r w:rsidRPr="009A33F1">
        <w:rPr>
          <w:rFonts w:eastAsia="Times New Roman" w:cstheme="minorHAnsi"/>
          <w:i/>
          <w:iCs/>
          <w:lang w:eastAsia="en-GB"/>
        </w:rPr>
        <w:t>To determine if the relationship is mutually beneficial, if it’s working well and what needs to be changed or addressed (once a month is suggested):</w:t>
      </w:r>
      <w:r w:rsidRPr="00F619ED">
        <w:rPr>
          <w:rFonts w:eastAsia="Times New Roman" w:cstheme="minorHAnsi"/>
          <w:lang w:eastAsia="en-GB"/>
        </w:rPr>
        <w:t xml:space="preserve"> </w:t>
      </w:r>
    </w:p>
    <w:p w:rsidRPr="00F619ED" w:rsidR="008B0D7A" w:rsidP="008B0D7A" w:rsidRDefault="008B0D7A" w14:paraId="4417AFF1" w14:textId="77777777">
      <w:pPr>
        <w:rPr>
          <w:rFonts w:eastAsia="Times New Roman" w:asciiTheme="minorHAnsi" w:hAnsiTheme="minorHAnsi" w:cstheme="minorHAnsi"/>
          <w:szCs w:val="22"/>
          <w:lang w:eastAsia="en-GB"/>
        </w:rPr>
      </w:pPr>
    </w:p>
    <w:p w:rsidRPr="00F619ED" w:rsidR="008B0D7A" w:rsidP="3122D50C" w:rsidRDefault="008B0D7A" w14:paraId="5BC597F3" w14:textId="2A6C2AB0">
      <w:pPr>
        <w:pStyle w:val="ListParagraph"/>
        <w:numPr>
          <w:ilvl w:val="0"/>
          <w:numId w:val="2"/>
        </w:numPr>
        <w:rPr>
          <w:rFonts w:eastAsia="Times New Roman" w:cs="Calibri" w:cstheme="minorAscii"/>
          <w:lang w:eastAsia="en-GB"/>
        </w:rPr>
      </w:pPr>
      <w:r w:rsidRPr="3122D50C" w:rsidR="008B0D7A">
        <w:rPr>
          <w:rFonts w:eastAsia="Times New Roman" w:cs="Calibri" w:cstheme="minorAscii"/>
          <w:b w:val="1"/>
          <w:bCs w:val="1"/>
          <w:lang w:eastAsia="en-GB"/>
        </w:rPr>
        <w:t xml:space="preserve">Duration of </w:t>
      </w:r>
      <w:r w:rsidRPr="3122D50C" w:rsidR="0B386EF4">
        <w:rPr>
          <w:rFonts w:eastAsia="Times New Roman" w:cs="Calibri" w:cstheme="minorAscii"/>
          <w:b w:val="1"/>
          <w:bCs w:val="1"/>
          <w:lang w:eastAsia="en-GB"/>
        </w:rPr>
        <w:t>Coach</w:t>
      </w:r>
      <w:r w:rsidRPr="3122D50C" w:rsidR="008B0D7A">
        <w:rPr>
          <w:rFonts w:eastAsia="Times New Roman" w:cs="Calibri" w:cstheme="minorAscii"/>
          <w:b w:val="1"/>
          <w:bCs w:val="1"/>
          <w:lang w:eastAsia="en-GB"/>
        </w:rPr>
        <w:t>ing Relationship:</w:t>
      </w:r>
      <w:r w:rsidRPr="3122D50C" w:rsidR="008B0D7A">
        <w:rPr>
          <w:rFonts w:eastAsia="Times New Roman" w:cs="Calibri" w:cstheme="minorAscii"/>
          <w:lang w:eastAsia="en-GB"/>
        </w:rPr>
        <w:t xml:space="preserve"> May 4, 2024, all program participants will meet at 4pm, on Teams, to debrief their </w:t>
      </w:r>
      <w:r w:rsidRPr="3122D50C" w:rsidR="0B386EF4">
        <w:rPr>
          <w:rFonts w:eastAsia="Times New Roman" w:cs="Calibri" w:cstheme="minorAscii"/>
          <w:lang w:eastAsia="en-GB"/>
        </w:rPr>
        <w:t>coach</w:t>
      </w:r>
      <w:r w:rsidRPr="3122D50C" w:rsidR="008B0D7A">
        <w:rPr>
          <w:rFonts w:eastAsia="Times New Roman" w:cs="Calibri" w:cstheme="minorAscii"/>
          <w:lang w:eastAsia="en-GB"/>
        </w:rPr>
        <w:t xml:space="preserve">ing experience and provide feedback to improve the program for the 2024-25 school year. </w:t>
      </w:r>
      <w:r w:rsidRPr="3122D50C" w:rsidR="0B386EF4">
        <w:rPr>
          <w:rFonts w:eastAsia="Times New Roman" w:cs="Calibri" w:cstheme="minorAscii"/>
          <w:lang w:eastAsia="en-GB"/>
        </w:rPr>
        <w:t>Coach</w:t>
      </w:r>
      <w:r w:rsidRPr="3122D50C" w:rsidR="008B0D7A">
        <w:rPr>
          <w:rFonts w:eastAsia="Times New Roman" w:cs="Calibri" w:cstheme="minorAscii"/>
          <w:lang w:eastAsia="en-GB"/>
        </w:rPr>
        <w:t>ing pairs are encouraged to continue their relationship for a longer period if they choose to do so.</w:t>
      </w:r>
    </w:p>
    <w:p w:rsidRPr="00F619ED" w:rsidR="008B0D7A" w:rsidP="008B0D7A" w:rsidRDefault="008B0D7A" w14:paraId="46633898" w14:textId="77777777">
      <w:pPr>
        <w:rPr>
          <w:rFonts w:eastAsia="Times New Roman" w:asciiTheme="minorHAnsi" w:hAnsiTheme="minorHAnsi" w:cstheme="minorHAnsi"/>
          <w:szCs w:val="22"/>
          <w:lang w:eastAsia="en-GB"/>
        </w:rPr>
      </w:pPr>
    </w:p>
    <w:p w:rsidRPr="00F619ED" w:rsidR="008B0D7A" w:rsidP="008B0D7A" w:rsidRDefault="008B0D7A" w14:paraId="677EE799" w14:textId="77777777">
      <w:pPr>
        <w:pStyle w:val="ListParagraph"/>
        <w:numPr>
          <w:ilvl w:val="0"/>
          <w:numId w:val="2"/>
        </w:numPr>
        <w:rPr>
          <w:rFonts w:eastAsia="Times New Roman" w:cstheme="minorHAnsi"/>
          <w:b/>
          <w:bCs/>
          <w:lang w:eastAsia="en-GB"/>
        </w:rPr>
      </w:pPr>
      <w:r w:rsidRPr="009A33F1">
        <w:rPr>
          <w:rFonts w:eastAsia="Times New Roman" w:cstheme="minorHAnsi"/>
          <w:b/>
          <w:bCs/>
          <w:i/>
          <w:iCs/>
          <w:lang w:eastAsia="en-GB"/>
        </w:rPr>
        <w:t>(Name)</w:t>
      </w:r>
      <w:r w:rsidRPr="00F619ED">
        <w:rPr>
          <w:rFonts w:eastAsia="Times New Roman" w:cstheme="minorHAnsi"/>
          <w:b/>
          <w:bCs/>
          <w:lang w:eastAsia="en-GB"/>
        </w:rPr>
        <w:t xml:space="preserve"> Primary Objective</w:t>
      </w:r>
      <w:r>
        <w:rPr>
          <w:rFonts w:eastAsia="Times New Roman" w:cstheme="minorHAnsi"/>
          <w:b/>
          <w:bCs/>
          <w:lang w:eastAsia="en-GB"/>
        </w:rPr>
        <w:t xml:space="preserve"> </w:t>
      </w:r>
      <w:r w:rsidRPr="009A33F1">
        <w:rPr>
          <w:rFonts w:eastAsia="Times New Roman" w:cstheme="minorHAnsi"/>
          <w:i/>
          <w:iCs/>
          <w:lang w:eastAsia="en-GB"/>
        </w:rPr>
        <w:t>(What do you want to get from this relationship)</w:t>
      </w:r>
      <w:r w:rsidRPr="00F619ED">
        <w:rPr>
          <w:rFonts w:eastAsia="Times New Roman" w:cstheme="minorHAnsi"/>
          <w:b/>
          <w:bCs/>
          <w:lang w:eastAsia="en-GB"/>
        </w:rPr>
        <w:t xml:space="preserve">: </w:t>
      </w:r>
    </w:p>
    <w:p w:rsidRPr="00F619ED" w:rsidR="008B0D7A" w:rsidP="008B0D7A" w:rsidRDefault="008B0D7A" w14:paraId="0A87C442" w14:textId="77777777">
      <w:pPr>
        <w:rPr>
          <w:rFonts w:eastAsia="Times New Roman" w:asciiTheme="minorHAnsi" w:hAnsiTheme="minorHAnsi" w:cstheme="minorHAnsi"/>
          <w:szCs w:val="22"/>
          <w:lang w:eastAsia="en-GB"/>
        </w:rPr>
      </w:pPr>
    </w:p>
    <w:p w:rsidRPr="00F619ED" w:rsidR="008B0D7A" w:rsidP="008B0D7A" w:rsidRDefault="008B0D7A" w14:paraId="1580CC21" w14:textId="77777777">
      <w:pPr>
        <w:rPr>
          <w:rFonts w:eastAsia="Times New Roman" w:asciiTheme="minorHAnsi" w:hAnsiTheme="minorHAnsi" w:cstheme="minorHAnsi"/>
          <w:szCs w:val="22"/>
          <w:lang w:eastAsia="en-GB"/>
        </w:rPr>
      </w:pPr>
    </w:p>
    <w:p w:rsidRPr="00F619ED" w:rsidR="008B0D7A" w:rsidP="008B0D7A" w:rsidRDefault="008B0D7A" w14:paraId="0923D1A7" w14:textId="77777777">
      <w:pPr>
        <w:pStyle w:val="ListParagraph"/>
        <w:numPr>
          <w:ilvl w:val="0"/>
          <w:numId w:val="2"/>
        </w:numPr>
        <w:rPr>
          <w:rFonts w:eastAsia="Times New Roman" w:cstheme="minorHAnsi"/>
          <w:b/>
          <w:bCs/>
          <w:lang w:eastAsia="en-GB"/>
        </w:rPr>
      </w:pPr>
      <w:r w:rsidRPr="009A33F1">
        <w:rPr>
          <w:rFonts w:eastAsia="Times New Roman" w:cstheme="minorHAnsi"/>
          <w:b/>
          <w:bCs/>
          <w:i/>
          <w:iCs/>
          <w:lang w:eastAsia="en-GB"/>
        </w:rPr>
        <w:t xml:space="preserve">(Name) </w:t>
      </w:r>
      <w:r w:rsidRPr="00F619ED">
        <w:rPr>
          <w:rFonts w:eastAsia="Times New Roman" w:cstheme="minorHAnsi"/>
          <w:b/>
          <w:bCs/>
          <w:lang w:eastAsia="en-GB"/>
        </w:rPr>
        <w:t>Primary Objective</w:t>
      </w:r>
      <w:r>
        <w:rPr>
          <w:rFonts w:eastAsia="Times New Roman" w:cstheme="minorHAnsi"/>
          <w:b/>
          <w:bCs/>
          <w:lang w:eastAsia="en-GB"/>
        </w:rPr>
        <w:t xml:space="preserve"> </w:t>
      </w:r>
      <w:r w:rsidRPr="009A33F1">
        <w:rPr>
          <w:rFonts w:eastAsia="Times New Roman" w:cstheme="minorHAnsi"/>
          <w:i/>
          <w:iCs/>
          <w:lang w:eastAsia="en-GB"/>
        </w:rPr>
        <w:t>(What do you want to get from this relationship)</w:t>
      </w:r>
      <w:r w:rsidRPr="00F619ED">
        <w:rPr>
          <w:rFonts w:eastAsia="Times New Roman" w:cstheme="minorHAnsi"/>
          <w:b/>
          <w:bCs/>
          <w:lang w:eastAsia="en-GB"/>
        </w:rPr>
        <w:t xml:space="preserve">: </w:t>
      </w:r>
    </w:p>
    <w:p w:rsidRPr="00F619ED" w:rsidR="008B0D7A" w:rsidP="008B0D7A" w:rsidRDefault="008B0D7A" w14:paraId="3E2EA7F8" w14:textId="77777777">
      <w:pPr>
        <w:rPr>
          <w:rFonts w:eastAsia="Times New Roman" w:asciiTheme="minorHAnsi" w:hAnsiTheme="minorHAnsi" w:cstheme="minorHAnsi"/>
          <w:szCs w:val="22"/>
          <w:lang w:eastAsia="en-GB"/>
        </w:rPr>
      </w:pPr>
    </w:p>
    <w:p w:rsidRPr="00F619ED" w:rsidR="008B0D7A" w:rsidP="008B0D7A" w:rsidRDefault="008B0D7A" w14:paraId="1EEEA6B1" w14:textId="77777777">
      <w:pPr>
        <w:rPr>
          <w:rFonts w:eastAsia="Times New Roman" w:asciiTheme="minorHAnsi" w:hAnsiTheme="minorHAnsi" w:cstheme="minorHAnsi"/>
          <w:szCs w:val="22"/>
          <w:lang w:eastAsia="en-GB"/>
        </w:rPr>
      </w:pPr>
    </w:p>
    <w:p w:rsidR="008B0D7A" w:rsidP="3122D50C" w:rsidRDefault="008B0D7A" w14:paraId="447DA6B9" w14:textId="3852B76D">
      <w:pPr>
        <w:pStyle w:val="ListParagraph"/>
        <w:numPr>
          <w:ilvl w:val="0"/>
          <w:numId w:val="2"/>
        </w:numPr>
        <w:rPr>
          <w:rFonts w:eastAsia="Times New Roman" w:cs="Calibri" w:cstheme="minorAscii"/>
          <w:lang w:eastAsia="en-GB"/>
        </w:rPr>
      </w:pPr>
      <w:r w:rsidRPr="3122D50C" w:rsidR="008B0D7A">
        <w:rPr>
          <w:rFonts w:eastAsia="Times New Roman" w:cs="Calibri" w:cstheme="minorAscii"/>
          <w:b w:val="1"/>
          <w:bCs w:val="1"/>
          <w:lang w:eastAsia="en-GB"/>
        </w:rPr>
        <w:t>Social Contract:</w:t>
      </w:r>
      <w:r w:rsidRPr="3122D50C" w:rsidR="008B0D7A">
        <w:rPr>
          <w:rFonts w:eastAsia="Times New Roman" w:cs="Calibri" w:cstheme="minorAscii"/>
          <w:lang w:eastAsia="en-GB"/>
        </w:rPr>
        <w:t xml:space="preserve"> </w:t>
      </w:r>
      <w:r w:rsidRPr="3122D50C" w:rsidR="008B0D7A">
        <w:rPr>
          <w:rFonts w:eastAsia="Times New Roman" w:cs="Calibri" w:cstheme="minorAscii"/>
          <w:i w:val="1"/>
          <w:iCs w:val="1"/>
          <w:lang w:eastAsia="en-GB"/>
        </w:rPr>
        <w:t xml:space="preserve">(What </w:t>
      </w:r>
      <w:r w:rsidRPr="3122D50C" w:rsidR="008B0D7A">
        <w:rPr>
          <w:rFonts w:eastAsia="Times New Roman" w:cs="Calibri" w:cstheme="minorAscii"/>
          <w:i w:val="1"/>
          <w:iCs w:val="1"/>
          <w:lang w:eastAsia="en-GB"/>
        </w:rPr>
        <w:t>behaviours</w:t>
      </w:r>
      <w:r w:rsidRPr="3122D50C" w:rsidR="008B0D7A">
        <w:rPr>
          <w:rFonts w:eastAsia="Times New Roman" w:cs="Calibri" w:cstheme="minorAscii"/>
          <w:i w:val="1"/>
          <w:iCs w:val="1"/>
          <w:lang w:eastAsia="en-GB"/>
        </w:rPr>
        <w:t xml:space="preserve"> and professional norms do the mentee and </w:t>
      </w:r>
      <w:r w:rsidRPr="3122D50C" w:rsidR="0B386EF4">
        <w:rPr>
          <w:rFonts w:eastAsia="Times New Roman" w:cs="Calibri" w:cstheme="minorAscii"/>
          <w:i w:val="1"/>
          <w:iCs w:val="1"/>
          <w:lang w:eastAsia="en-GB"/>
        </w:rPr>
        <w:t>coach</w:t>
      </w:r>
      <w:r w:rsidRPr="3122D50C" w:rsidR="008B0D7A">
        <w:rPr>
          <w:rFonts w:eastAsia="Times New Roman" w:cs="Calibri" w:cstheme="minorAscii"/>
          <w:i w:val="1"/>
          <w:iCs w:val="1"/>
          <w:lang w:eastAsia="en-GB"/>
        </w:rPr>
        <w:t xml:space="preserve"> want the relationship to be governed by; </w:t>
      </w:r>
      <w:r w:rsidRPr="3122D50C" w:rsidR="008B0D7A">
        <w:rPr>
          <w:rFonts w:eastAsia="Times New Roman" w:cs="Calibri" w:cstheme="minorAscii"/>
          <w:i w:val="1"/>
          <w:iCs w:val="1"/>
          <w:lang w:eastAsia="en-GB"/>
        </w:rPr>
        <w:t>i.e.</w:t>
      </w:r>
      <w:r w:rsidRPr="3122D50C" w:rsidR="008B0D7A">
        <w:rPr>
          <w:rFonts w:eastAsia="Times New Roman" w:cs="Calibri" w:cstheme="minorAscii"/>
          <w:i w:val="1"/>
          <w:iCs w:val="1"/>
          <w:lang w:eastAsia="en-GB"/>
        </w:rPr>
        <w:t xml:space="preserve"> Being prepared for meetings, honoring commitments, begin every meeting prepared to be positive and collaborative, </w:t>
      </w:r>
      <w:r w:rsidRPr="3122D50C" w:rsidR="008B0D7A">
        <w:rPr>
          <w:rFonts w:eastAsia="Times New Roman" w:cs="Calibri" w:cstheme="minorAscii"/>
          <w:i w:val="1"/>
          <w:iCs w:val="1"/>
          <w:lang w:eastAsia="en-GB"/>
        </w:rPr>
        <w:t>etc</w:t>
      </w:r>
      <w:r w:rsidRPr="3122D50C" w:rsidR="008B0D7A">
        <w:rPr>
          <w:rFonts w:eastAsia="Times New Roman" w:cs="Calibri" w:cstheme="minorAscii"/>
          <w:i w:val="1"/>
          <w:iCs w:val="1"/>
          <w:lang w:eastAsia="en-GB"/>
        </w:rPr>
        <w:t>)</w:t>
      </w:r>
    </w:p>
    <w:p w:rsidR="008B0D7A" w:rsidP="008B0D7A" w:rsidRDefault="008B0D7A" w14:paraId="2371D98E" w14:textId="77777777">
      <w:pPr>
        <w:pStyle w:val="ListParagraph"/>
        <w:rPr>
          <w:rFonts w:eastAsia="Times New Roman" w:cstheme="minorHAnsi"/>
          <w:b/>
          <w:bCs/>
          <w:lang w:eastAsia="en-GB"/>
        </w:rPr>
      </w:pPr>
    </w:p>
    <w:p w:rsidR="008B0D7A" w:rsidP="008B0D7A" w:rsidRDefault="008B0D7A" w14:paraId="62443572" w14:textId="3D2C664F">
      <w:pPr>
        <w:pStyle w:val="ListParagraph"/>
        <w:numPr>
          <w:ilvl w:val="0"/>
          <w:numId w:val="3"/>
        </w:numPr>
        <w:rPr>
          <w:rFonts w:eastAsia="Times New Roman" w:cstheme="minorHAnsi"/>
          <w:b/>
          <w:bCs/>
          <w:lang w:eastAsia="en-GB"/>
        </w:rPr>
      </w:pPr>
      <w:r>
        <w:rPr>
          <w:rFonts w:eastAsia="Times New Roman" w:cstheme="minorHAnsi"/>
          <w:b/>
          <w:bCs/>
          <w:lang w:eastAsia="en-GB"/>
        </w:rPr>
        <w:t xml:space="preserve"> </w:t>
      </w:r>
    </w:p>
    <w:p w:rsidR="008B0D7A" w:rsidP="008B0D7A" w:rsidRDefault="008B0D7A" w14:paraId="06DF203F" w14:textId="38E4D299">
      <w:pPr>
        <w:pStyle w:val="ListParagraph"/>
        <w:numPr>
          <w:ilvl w:val="0"/>
          <w:numId w:val="3"/>
        </w:numPr>
        <w:rPr>
          <w:rFonts w:eastAsia="Times New Roman" w:cstheme="minorHAnsi"/>
          <w:b/>
          <w:bCs/>
          <w:lang w:eastAsia="en-GB"/>
        </w:rPr>
      </w:pPr>
      <w:r>
        <w:rPr>
          <w:rFonts w:eastAsia="Times New Roman" w:cstheme="minorHAnsi"/>
          <w:b/>
          <w:bCs/>
          <w:lang w:eastAsia="en-GB"/>
        </w:rPr>
        <w:t xml:space="preserve"> </w:t>
      </w:r>
    </w:p>
    <w:p w:rsidR="008B0D7A" w:rsidP="008B0D7A" w:rsidRDefault="008B0D7A" w14:paraId="1110FA1F" w14:textId="53583FF1">
      <w:pPr>
        <w:pStyle w:val="ListParagraph"/>
        <w:numPr>
          <w:ilvl w:val="0"/>
          <w:numId w:val="3"/>
        </w:numPr>
        <w:rPr>
          <w:rFonts w:eastAsia="Times New Roman" w:cstheme="minorHAnsi"/>
          <w:b/>
          <w:bCs/>
          <w:lang w:eastAsia="en-GB"/>
        </w:rPr>
      </w:pPr>
      <w:r>
        <w:rPr>
          <w:rFonts w:eastAsia="Times New Roman" w:cstheme="minorHAnsi"/>
          <w:b/>
          <w:bCs/>
          <w:lang w:eastAsia="en-GB"/>
        </w:rPr>
        <w:t xml:space="preserve"> </w:t>
      </w:r>
    </w:p>
    <w:p w:rsidR="008B0D7A" w:rsidP="008B0D7A" w:rsidRDefault="008B0D7A" w14:paraId="5975B353" w14:textId="136D62AD">
      <w:pPr>
        <w:pStyle w:val="ListParagraph"/>
        <w:numPr>
          <w:ilvl w:val="0"/>
          <w:numId w:val="3"/>
        </w:numPr>
        <w:rPr>
          <w:rFonts w:eastAsia="Times New Roman" w:cstheme="minorHAnsi"/>
          <w:b/>
          <w:bCs/>
          <w:lang w:eastAsia="en-GB"/>
        </w:rPr>
      </w:pPr>
      <w:r>
        <w:rPr>
          <w:rFonts w:eastAsia="Times New Roman" w:cstheme="minorHAnsi"/>
          <w:b/>
          <w:bCs/>
          <w:lang w:eastAsia="en-GB"/>
        </w:rPr>
        <w:t xml:space="preserve"> </w:t>
      </w:r>
    </w:p>
    <w:p w:rsidR="008B0D7A" w:rsidP="008B0D7A" w:rsidRDefault="008B0D7A" w14:paraId="57E04880" w14:textId="77777777">
      <w:pPr>
        <w:pStyle w:val="ListParagraph"/>
        <w:numPr>
          <w:ilvl w:val="0"/>
          <w:numId w:val="3"/>
        </w:numPr>
        <w:rPr>
          <w:rFonts w:eastAsia="Times New Roman" w:cstheme="minorHAnsi"/>
          <w:b/>
          <w:bCs/>
          <w:lang w:eastAsia="en-GB"/>
        </w:rPr>
      </w:pPr>
    </w:p>
    <w:p w:rsidR="008B0D7A" w:rsidP="008B0D7A" w:rsidRDefault="008B0D7A" w14:paraId="61B3E7F6" w14:textId="77777777">
      <w:pPr>
        <w:pStyle w:val="ListParagraph"/>
        <w:rPr>
          <w:rFonts w:eastAsia="Times New Roman" w:cstheme="minorHAnsi"/>
          <w:lang w:eastAsia="en-GB"/>
        </w:rPr>
      </w:pPr>
    </w:p>
    <w:p w:rsidR="008B0D7A" w:rsidP="008B0D7A" w:rsidRDefault="008B0D7A" w14:paraId="4DD6BE3B" w14:textId="77777777">
      <w:pPr>
        <w:pStyle w:val="ListParagraph"/>
        <w:rPr>
          <w:rFonts w:eastAsia="Times New Roman" w:cstheme="minorHAnsi"/>
          <w:lang w:eastAsia="en-GB"/>
        </w:rPr>
      </w:pPr>
    </w:p>
    <w:p w:rsidR="008B0D7A" w:rsidP="008B0D7A" w:rsidRDefault="008B0D7A" w14:paraId="424CAC8F" w14:textId="77777777">
      <w:pPr>
        <w:pStyle w:val="ListParagraph"/>
        <w:numPr>
          <w:ilvl w:val="0"/>
          <w:numId w:val="2"/>
        </w:num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b/>
          <w:bCs/>
          <w:lang w:eastAsia="en-GB"/>
        </w:rPr>
        <w:t xml:space="preserve">Opting Out: </w:t>
      </w:r>
      <w:r w:rsidRPr="00F619ED">
        <w:rPr>
          <w:rFonts w:eastAsia="Times New Roman" w:cstheme="minorHAnsi"/>
          <w:lang w:eastAsia="en-GB"/>
        </w:rPr>
        <w:t>We have a shared responsibility to each other</w:t>
      </w:r>
      <w:r>
        <w:rPr>
          <w:rFonts w:eastAsia="Times New Roman" w:cstheme="minorHAnsi"/>
          <w:lang w:eastAsia="en-GB"/>
        </w:rPr>
        <w:t>, to ensure each other’s wellbeing and satisfaction with the experience in this program</w:t>
      </w:r>
      <w:r w:rsidRPr="00F619ED">
        <w:rPr>
          <w:rFonts w:eastAsia="Times New Roman" w:cstheme="minorHAnsi"/>
          <w:lang w:eastAsia="en-GB"/>
        </w:rPr>
        <w:t>.</w:t>
      </w:r>
      <w:r>
        <w:rPr>
          <w:rFonts w:eastAsia="Times New Roman" w:cstheme="minorHAnsi"/>
          <w:b/>
          <w:bCs/>
          <w:lang w:eastAsia="en-GB"/>
        </w:rPr>
        <w:t xml:space="preserve"> </w:t>
      </w:r>
      <w:r w:rsidRPr="00F619ED">
        <w:rPr>
          <w:rFonts w:eastAsia="Times New Roman" w:cstheme="minorHAnsi"/>
          <w:lang w:eastAsia="en-GB"/>
        </w:rPr>
        <w:t xml:space="preserve">If at any time either of us feels unable to meet the expectations of this program or are unable to continue in the program we must immediately contact each other and email </w:t>
      </w:r>
      <w:hyperlink w:history="1" r:id="rId7">
        <w:r w:rsidRPr="00F619ED">
          <w:rPr>
            <w:rStyle w:val="Hyperlink"/>
            <w:rFonts w:eastAsia="Times New Roman" w:cstheme="minorHAnsi"/>
            <w:lang w:eastAsia="en-GB"/>
          </w:rPr>
          <w:t>help@peer-sphere.com</w:t>
        </w:r>
      </w:hyperlink>
      <w:r w:rsidRPr="00F619ED">
        <w:rPr>
          <w:rFonts w:eastAsia="Times New Roman" w:cstheme="minorHAnsi"/>
          <w:lang w:eastAsia="en-GB"/>
        </w:rPr>
        <w:t xml:space="preserve"> informing them of our intention to opt out of the program.</w:t>
      </w:r>
    </w:p>
    <w:p w:rsidRPr="009A33F1" w:rsidR="008B0D7A" w:rsidP="008B0D7A" w:rsidRDefault="008B0D7A" w14:paraId="1284BC99" w14:textId="77777777">
      <w:pPr>
        <w:pStyle w:val="ListParagraph"/>
        <w:numPr>
          <w:ilvl w:val="0"/>
          <w:numId w:val="2"/>
        </w:numPr>
        <w:rPr>
          <w:rFonts w:eastAsia="Times New Roman" w:cstheme="minorHAnsi"/>
          <w:b/>
          <w:bCs/>
          <w:lang w:val="en-PH" w:eastAsia="en-GB"/>
        </w:rPr>
      </w:pPr>
      <w:r w:rsidRPr="009A33F1">
        <w:rPr>
          <w:rFonts w:eastAsia="Times New Roman" w:cstheme="minorHAnsi"/>
          <w:b/>
          <w:bCs/>
          <w:lang w:val="en-PH" w:eastAsia="en-GB"/>
        </w:rPr>
        <w:t>Prohibited Advice</w:t>
      </w:r>
    </w:p>
    <w:p w:rsidRPr="009A33F1" w:rsidR="008B0D7A" w:rsidP="008B0D7A" w:rsidRDefault="008B0D7A" w14:paraId="0943FA79" w14:textId="77777777">
      <w:pPr>
        <w:pStyle w:val="ListParagraph"/>
        <w:rPr>
          <w:rFonts w:eastAsia="Times New Roman" w:cstheme="minorHAnsi"/>
          <w:lang w:val="en-PH" w:eastAsia="en-GB"/>
        </w:rPr>
      </w:pPr>
      <w:r w:rsidRPr="009A33F1">
        <w:rPr>
          <w:rFonts w:eastAsia="Times New Roman" w:cstheme="minorHAnsi"/>
          <w:lang w:val="en-PH" w:eastAsia="en-GB"/>
        </w:rPr>
        <w:t>The advice offered shall relate to the educational work in which both are engaged. The relationship shall not be used to present medical, mental-health, legal</w:t>
      </w:r>
      <w:r>
        <w:rPr>
          <w:rFonts w:eastAsia="Times New Roman" w:cstheme="minorHAnsi"/>
          <w:lang w:val="en-PH" w:eastAsia="en-GB"/>
        </w:rPr>
        <w:t>, financial, religious</w:t>
      </w:r>
      <w:r w:rsidRPr="009A33F1">
        <w:rPr>
          <w:rFonts w:eastAsia="Times New Roman" w:cstheme="minorHAnsi"/>
          <w:lang w:val="en-PH" w:eastAsia="en-GB"/>
        </w:rPr>
        <w:t xml:space="preserve"> or marital advice.</w:t>
      </w:r>
      <w:r>
        <w:rPr>
          <w:rFonts w:eastAsia="Times New Roman" w:cstheme="minorHAnsi"/>
          <w:lang w:val="en-PH" w:eastAsia="en-GB"/>
        </w:rPr>
        <w:t xml:space="preserve"> </w:t>
      </w:r>
    </w:p>
    <w:p w:rsidRPr="009A33F1" w:rsidR="008B0D7A" w:rsidP="008B0D7A" w:rsidRDefault="008B0D7A" w14:paraId="0FECB2FA" w14:textId="77777777">
      <w:pPr>
        <w:pStyle w:val="ListParagraph"/>
        <w:numPr>
          <w:ilvl w:val="0"/>
          <w:numId w:val="2"/>
        </w:numPr>
        <w:rPr>
          <w:rFonts w:eastAsia="Times New Roman" w:cstheme="minorHAnsi"/>
          <w:b/>
          <w:bCs/>
          <w:lang w:val="en-PH" w:eastAsia="en-GB"/>
        </w:rPr>
      </w:pPr>
      <w:r w:rsidRPr="009A33F1">
        <w:rPr>
          <w:rFonts w:eastAsia="Times New Roman" w:cstheme="minorHAnsi"/>
          <w:b/>
          <w:bCs/>
          <w:lang w:val="en-PH" w:eastAsia="en-GB"/>
        </w:rPr>
        <w:t>Duty to Report</w:t>
      </w:r>
    </w:p>
    <w:p w:rsidRPr="009A33F1" w:rsidR="008B0D7A" w:rsidP="008B0D7A" w:rsidRDefault="008B0D7A" w14:paraId="069ACB15" w14:textId="77777777">
      <w:pPr>
        <w:pStyle w:val="ListParagraph"/>
        <w:rPr>
          <w:rFonts w:eastAsia="Times New Roman" w:cstheme="minorHAnsi"/>
          <w:lang w:val="en-PH" w:eastAsia="en-GB"/>
        </w:rPr>
      </w:pPr>
      <w:r>
        <w:rPr>
          <w:rFonts w:eastAsia="Times New Roman" w:cstheme="minorHAnsi"/>
          <w:lang w:val="en-PH" w:eastAsia="en-GB"/>
        </w:rPr>
        <w:t>Each party has</w:t>
      </w:r>
      <w:r w:rsidRPr="009A33F1">
        <w:rPr>
          <w:rFonts w:eastAsia="Times New Roman" w:cstheme="minorHAnsi"/>
          <w:lang w:val="en-PH" w:eastAsia="en-GB"/>
        </w:rPr>
        <w:t xml:space="preserve"> the responsibility to report all suspected incidents of child abuse or neglect, recent or otherwise</w:t>
      </w:r>
      <w:r>
        <w:rPr>
          <w:rFonts w:eastAsia="Times New Roman" w:cstheme="minorHAnsi"/>
          <w:lang w:val="en-PH" w:eastAsia="en-GB"/>
        </w:rPr>
        <w:t>, as well as any other concerns related to each other’s health and safety</w:t>
      </w:r>
      <w:r w:rsidRPr="009A33F1">
        <w:rPr>
          <w:rFonts w:eastAsia="Times New Roman" w:cstheme="minorHAnsi"/>
          <w:lang w:val="en-PH" w:eastAsia="en-GB"/>
        </w:rPr>
        <w:t>.</w:t>
      </w:r>
      <w:r>
        <w:rPr>
          <w:rFonts w:eastAsia="Times New Roman" w:cstheme="minorHAnsi"/>
          <w:lang w:val="en-PH" w:eastAsia="en-GB"/>
        </w:rPr>
        <w:t xml:space="preserve"> If you have concerns or questions about reporting, please email </w:t>
      </w:r>
      <w:hyperlink w:history="1" r:id="rId8">
        <w:r w:rsidRPr="00A105CC">
          <w:rPr>
            <w:rStyle w:val="Hyperlink"/>
            <w:rFonts w:eastAsia="Times New Roman" w:cstheme="minorHAnsi"/>
            <w:lang w:val="en-PH" w:eastAsia="en-GB"/>
          </w:rPr>
          <w:t>help@peer-sphere.com</w:t>
        </w:r>
      </w:hyperlink>
      <w:r>
        <w:rPr>
          <w:rFonts w:eastAsia="Times New Roman" w:cstheme="minorHAnsi"/>
          <w:lang w:val="en-PH" w:eastAsia="en-GB"/>
        </w:rPr>
        <w:t xml:space="preserve"> with your question or concern.</w:t>
      </w:r>
    </w:p>
    <w:p w:rsidR="008B0D7A" w:rsidP="008B0D7A" w:rsidRDefault="008B0D7A" w14:paraId="7B6DA92F" w14:textId="77777777">
      <w:pPr>
        <w:rPr>
          <w:rFonts w:eastAsia="Times New Roman" w:asciiTheme="minorHAnsi" w:hAnsiTheme="minorHAnsi" w:cstheme="minorHAnsi"/>
          <w:szCs w:val="22"/>
          <w:lang w:val="en-PH" w:eastAsia="en-GB"/>
        </w:rPr>
      </w:pPr>
    </w:p>
    <w:p w:rsidRPr="009A33F1" w:rsidR="008B0D7A" w:rsidP="008B0D7A" w:rsidRDefault="008B0D7A" w14:paraId="70C981CB" w14:textId="77777777">
      <w:pPr>
        <w:rPr>
          <w:rFonts w:eastAsia="Times New Roman" w:asciiTheme="minorHAnsi" w:hAnsiTheme="minorHAnsi" w:cstheme="minorHAnsi"/>
          <w:szCs w:val="22"/>
          <w:lang w:val="en-PH" w:eastAsia="en-GB"/>
        </w:rPr>
      </w:pPr>
    </w:p>
    <w:p w:rsidRPr="00F619ED" w:rsidR="008B0D7A" w:rsidP="3122D50C" w:rsidRDefault="008B0D7A" w14:paraId="390077FF" w14:textId="7C27CA1D">
      <w:pPr>
        <w:rPr>
          <w:rFonts w:ascii="Calibri" w:hAnsi="Calibri" w:eastAsia="Times New Roman" w:cs="Calibri" w:asciiTheme="minorAscii" w:hAnsiTheme="minorAscii" w:cstheme="minorAscii"/>
          <w:lang w:eastAsia="en-GB"/>
        </w:rPr>
      </w:pPr>
      <w:r w:rsidRPr="3122D50C" w:rsidR="008B0D7A">
        <w:rPr>
          <w:rFonts w:ascii="Calibri" w:hAnsi="Calibri" w:eastAsia="Times New Roman" w:cs="Calibri" w:asciiTheme="minorAscii" w:hAnsiTheme="minorAscii" w:cstheme="minorAscii"/>
          <w:lang w:eastAsia="en-GB"/>
        </w:rPr>
        <w:t xml:space="preserve">This </w:t>
      </w:r>
      <w:r w:rsidRPr="3122D50C" w:rsidR="0B386EF4">
        <w:rPr>
          <w:rFonts w:ascii="Calibri" w:hAnsi="Calibri" w:eastAsia="Times New Roman" w:cs="Calibri" w:asciiTheme="minorAscii" w:hAnsiTheme="minorAscii" w:cstheme="minorAscii"/>
          <w:lang w:eastAsia="en-GB"/>
        </w:rPr>
        <w:t>coach</w:t>
      </w:r>
      <w:r w:rsidRPr="3122D50C" w:rsidR="008B0D7A">
        <w:rPr>
          <w:rFonts w:ascii="Calibri" w:hAnsi="Calibri" w:eastAsia="Times New Roman" w:cs="Calibri" w:asciiTheme="minorAscii" w:hAnsiTheme="minorAscii" w:cstheme="minorAscii"/>
          <w:lang w:eastAsia="en-GB"/>
        </w:rPr>
        <w:t xml:space="preserve">ing agreement sets forth how we will work together. We agree to commit to the specified period and to make a good faith effort to resolve any issues that may arise between us during the term of this agreement. </w:t>
      </w:r>
    </w:p>
    <w:p w:rsidRPr="00F619ED" w:rsidR="008B0D7A" w:rsidP="008B0D7A" w:rsidRDefault="008B0D7A" w14:paraId="62083824" w14:textId="77777777">
      <w:pPr>
        <w:rPr>
          <w:rFonts w:eastAsia="Times New Roman" w:asciiTheme="minorHAnsi" w:hAnsiTheme="minorHAnsi" w:cstheme="minorHAnsi"/>
          <w:szCs w:val="22"/>
          <w:lang w:eastAsia="en-GB"/>
        </w:rPr>
      </w:pPr>
    </w:p>
    <w:p w:rsidRPr="00F619ED" w:rsidR="008B0D7A" w:rsidP="008B0D7A" w:rsidRDefault="008B0D7A" w14:paraId="705EBA5B" w14:textId="77777777">
      <w:pPr>
        <w:rPr>
          <w:rFonts w:eastAsia="Times New Roman" w:asciiTheme="minorHAnsi" w:hAnsiTheme="minorHAnsi" w:cstheme="minorHAnsi"/>
          <w:szCs w:val="22"/>
          <w:lang w:eastAsia="en-GB"/>
        </w:rPr>
      </w:pPr>
      <w:r w:rsidRPr="00F619ED">
        <w:rPr>
          <w:rFonts w:eastAsia="Times New Roman" w:asciiTheme="minorHAnsi" w:hAnsiTheme="minorHAnsi" w:cstheme="minorHAnsi"/>
          <w:szCs w:val="22"/>
          <w:lang w:eastAsia="en-GB"/>
        </w:rPr>
        <w:t>(Full Name) signature/date (Digital Signatures are acceptable)</w:t>
      </w:r>
    </w:p>
    <w:p w:rsidRPr="00F619ED" w:rsidR="008B0D7A" w:rsidP="008B0D7A" w:rsidRDefault="008B0D7A" w14:paraId="7D2029DE" w14:textId="77777777">
      <w:pPr>
        <w:rPr>
          <w:rFonts w:eastAsia="Times New Roman" w:asciiTheme="minorHAnsi" w:hAnsiTheme="minorHAnsi" w:cstheme="minorHAnsi"/>
          <w:szCs w:val="22"/>
          <w:lang w:eastAsia="en-GB"/>
        </w:rPr>
      </w:pPr>
    </w:p>
    <w:p w:rsidRPr="00F619ED" w:rsidR="008B0D7A" w:rsidP="008B0D7A" w:rsidRDefault="008B0D7A" w14:paraId="55F330BE" w14:textId="77777777">
      <w:pPr>
        <w:rPr>
          <w:rFonts w:eastAsia="Times New Roman" w:asciiTheme="minorHAnsi" w:hAnsiTheme="minorHAnsi" w:cstheme="minorHAnsi"/>
          <w:szCs w:val="22"/>
          <w:lang w:eastAsia="en-GB"/>
        </w:rPr>
      </w:pPr>
    </w:p>
    <w:p w:rsidRPr="00F619ED" w:rsidR="008B0D7A" w:rsidP="008B0D7A" w:rsidRDefault="008B0D7A" w14:paraId="6DA1D60B" w14:textId="77777777">
      <w:pPr>
        <w:rPr>
          <w:rFonts w:eastAsia="Times New Roman" w:asciiTheme="minorHAnsi" w:hAnsiTheme="minorHAnsi" w:cstheme="minorHAnsi"/>
          <w:szCs w:val="22"/>
          <w:lang w:eastAsia="en-GB"/>
        </w:rPr>
      </w:pPr>
    </w:p>
    <w:p w:rsidRPr="00F619ED" w:rsidR="008B0D7A" w:rsidP="008B0D7A" w:rsidRDefault="008B0D7A" w14:paraId="749D48D9" w14:textId="77777777">
      <w:pPr>
        <w:rPr>
          <w:rFonts w:eastAsia="Times New Roman" w:asciiTheme="minorHAnsi" w:hAnsiTheme="minorHAnsi" w:cstheme="minorHAnsi"/>
          <w:szCs w:val="22"/>
          <w:lang w:eastAsia="en-GB"/>
        </w:rPr>
      </w:pPr>
    </w:p>
    <w:p w:rsidRPr="00F619ED" w:rsidR="008B0D7A" w:rsidP="008B0D7A" w:rsidRDefault="008B0D7A" w14:paraId="51009967" w14:textId="77777777">
      <w:pPr>
        <w:rPr>
          <w:rFonts w:eastAsia="Times New Roman" w:asciiTheme="minorHAnsi" w:hAnsiTheme="minorHAnsi" w:cstheme="minorHAnsi"/>
          <w:szCs w:val="22"/>
          <w:lang w:eastAsia="en-GB"/>
        </w:rPr>
      </w:pPr>
      <w:r w:rsidRPr="00F619ED">
        <w:rPr>
          <w:rFonts w:eastAsia="Times New Roman" w:asciiTheme="minorHAnsi" w:hAnsiTheme="minorHAnsi" w:cstheme="minorHAnsi"/>
          <w:szCs w:val="22"/>
          <w:lang w:eastAsia="en-GB"/>
        </w:rPr>
        <w:t xml:space="preserve">_____________________________________________________________ </w:t>
      </w:r>
    </w:p>
    <w:p w:rsidRPr="00F619ED" w:rsidR="008B0D7A" w:rsidP="008B0D7A" w:rsidRDefault="008B0D7A" w14:paraId="1F09E5E7" w14:textId="77777777">
      <w:pPr>
        <w:rPr>
          <w:rFonts w:eastAsia="Times New Roman" w:asciiTheme="minorHAnsi" w:hAnsiTheme="minorHAnsi" w:cstheme="minorHAnsi"/>
          <w:szCs w:val="22"/>
          <w:lang w:eastAsia="en-GB"/>
        </w:rPr>
      </w:pPr>
    </w:p>
    <w:p w:rsidRPr="00F619ED" w:rsidR="008B0D7A" w:rsidP="008B0D7A" w:rsidRDefault="008B0D7A" w14:paraId="59C58E75" w14:textId="77777777">
      <w:pPr>
        <w:rPr>
          <w:rFonts w:eastAsia="Times New Roman" w:asciiTheme="minorHAnsi" w:hAnsiTheme="minorHAnsi" w:cstheme="minorHAnsi"/>
          <w:szCs w:val="22"/>
          <w:lang w:eastAsia="en-GB"/>
        </w:rPr>
      </w:pPr>
      <w:r w:rsidRPr="00F619ED">
        <w:rPr>
          <w:rFonts w:eastAsia="Times New Roman" w:asciiTheme="minorHAnsi" w:hAnsiTheme="minorHAnsi" w:cstheme="minorHAnsi"/>
          <w:szCs w:val="22"/>
          <w:lang w:eastAsia="en-GB"/>
        </w:rPr>
        <w:t>(Full Name) signature/date (Digital Signatures are acceptable)</w:t>
      </w:r>
    </w:p>
    <w:p w:rsidRPr="00F619ED" w:rsidR="008B0D7A" w:rsidP="008B0D7A" w:rsidRDefault="008B0D7A" w14:paraId="0AF6F98C" w14:textId="77777777">
      <w:pPr>
        <w:rPr>
          <w:rFonts w:eastAsia="Times New Roman" w:asciiTheme="minorHAnsi" w:hAnsiTheme="minorHAnsi" w:cstheme="minorHAnsi"/>
          <w:szCs w:val="22"/>
          <w:lang w:eastAsia="en-GB"/>
        </w:rPr>
      </w:pPr>
    </w:p>
    <w:p w:rsidRPr="00F619ED" w:rsidR="008B0D7A" w:rsidP="008B0D7A" w:rsidRDefault="008B0D7A" w14:paraId="3FD01792" w14:textId="77777777">
      <w:pPr>
        <w:rPr>
          <w:rFonts w:eastAsia="Times New Roman" w:asciiTheme="minorHAnsi" w:hAnsiTheme="minorHAnsi" w:cstheme="minorHAnsi"/>
          <w:szCs w:val="22"/>
          <w:lang w:eastAsia="en-GB"/>
        </w:rPr>
      </w:pPr>
    </w:p>
    <w:p w:rsidRPr="00F619ED" w:rsidR="008B0D7A" w:rsidP="008B0D7A" w:rsidRDefault="008B0D7A" w14:paraId="2D252038" w14:textId="77777777">
      <w:pPr>
        <w:rPr>
          <w:rFonts w:eastAsia="Times New Roman" w:asciiTheme="minorHAnsi" w:hAnsiTheme="minorHAnsi" w:cstheme="minorHAnsi"/>
          <w:szCs w:val="22"/>
          <w:lang w:eastAsia="en-GB"/>
        </w:rPr>
      </w:pPr>
    </w:p>
    <w:p w:rsidRPr="00F619ED" w:rsidR="008B0D7A" w:rsidP="008B0D7A" w:rsidRDefault="008B0D7A" w14:paraId="0451D891" w14:textId="77777777">
      <w:pPr>
        <w:rPr>
          <w:rFonts w:eastAsia="Times New Roman" w:asciiTheme="minorHAnsi" w:hAnsiTheme="minorHAnsi" w:cstheme="minorHAnsi"/>
          <w:szCs w:val="22"/>
          <w:lang w:eastAsia="en-GB"/>
        </w:rPr>
      </w:pPr>
    </w:p>
    <w:p w:rsidRPr="00F619ED" w:rsidR="008B0D7A" w:rsidP="008B0D7A" w:rsidRDefault="008B0D7A" w14:paraId="52EDEC72" w14:textId="77777777">
      <w:pPr>
        <w:rPr>
          <w:rFonts w:eastAsia="Times New Roman" w:asciiTheme="minorHAnsi" w:hAnsiTheme="minorHAnsi" w:cstheme="minorHAnsi"/>
          <w:szCs w:val="22"/>
          <w:lang w:eastAsia="en-GB"/>
        </w:rPr>
      </w:pPr>
      <w:r w:rsidRPr="00F619ED">
        <w:rPr>
          <w:rFonts w:eastAsia="Times New Roman" w:asciiTheme="minorHAnsi" w:hAnsiTheme="minorHAnsi" w:cstheme="minorHAnsi"/>
          <w:szCs w:val="22"/>
          <w:lang w:eastAsia="en-GB"/>
        </w:rPr>
        <w:t xml:space="preserve">_____________________________________________________________ </w:t>
      </w:r>
    </w:p>
    <w:p w:rsidRPr="00F619ED" w:rsidR="008B0D7A" w:rsidP="008B0D7A" w:rsidRDefault="008B0D7A" w14:paraId="0C94ACFB" w14:textId="77777777">
      <w:pPr>
        <w:rPr>
          <w:rFonts w:asciiTheme="minorHAnsi" w:hAnsiTheme="minorHAnsi" w:cstheme="minorHAnsi"/>
          <w:szCs w:val="22"/>
        </w:rPr>
      </w:pPr>
    </w:p>
    <w:p w:rsidRPr="00911895" w:rsidR="009C7482" w:rsidP="00911895" w:rsidRDefault="009C7482" w14:paraId="79CDE664" w14:textId="15990DBC"/>
    <w:sectPr w:rsidRPr="00911895" w:rsidR="009C7482" w:rsidSect="00F431CD">
      <w:headerReference w:type="default" r:id="rId9"/>
      <w:footerReference w:type="default" r:id="rId10"/>
      <w:pgSz w:w="11906" w:h="16838" w:orient="portrait"/>
      <w:pgMar w:top="1296" w:right="1440" w:bottom="1440" w:left="1417" w:header="129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1C40" w:rsidP="009C7482" w:rsidRDefault="00121C40" w14:paraId="63EA4CE4" w14:textId="77777777">
      <w:pPr>
        <w:spacing w:line="240" w:lineRule="auto"/>
      </w:pPr>
      <w:r>
        <w:separator/>
      </w:r>
    </w:p>
  </w:endnote>
  <w:endnote w:type="continuationSeparator" w:id="0">
    <w:p w:rsidR="00121C40" w:rsidP="009C7482" w:rsidRDefault="00121C40" w14:paraId="1C3434A0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Livvic,Segoe UI">
    <w:altName w:val="Livvic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ota Grotesque">
    <w:altName w:val="Calibri"/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ork Sans Medium">
    <w:panose1 w:val="00000600000000000000"/>
    <w:charset w:val="4D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C7482" w:rsidRDefault="00F431CD" w14:paraId="30FE1F16" w14:textId="111BF24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A4181CF" wp14:editId="0AAEC7DE">
              <wp:simplePos x="0" y="0"/>
              <wp:positionH relativeFrom="column">
                <wp:posOffset>-50165</wp:posOffset>
              </wp:positionH>
              <wp:positionV relativeFrom="paragraph">
                <wp:posOffset>193364</wp:posOffset>
              </wp:positionV>
              <wp:extent cx="814070" cy="313055"/>
              <wp:effectExtent l="0" t="0" r="0" b="0"/>
              <wp:wrapNone/>
              <wp:docPr id="16" name="Casella di tes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4070" cy="313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086D96" w:rsidR="009C7482" w:rsidP="009C7482" w:rsidRDefault="009C7482" w14:paraId="13577A2E" w14:textId="4D2DB04F">
                          <w:pPr>
                            <w:rPr>
                              <w:b/>
                              <w:bCs/>
                              <w:color w:val="E71F6E"/>
                              <w:sz w:val="18"/>
                              <w:szCs w:val="18"/>
                              <w:lang w:val="it-IT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color w:val="E71F6E"/>
                              <w:sz w:val="18"/>
                              <w:szCs w:val="18"/>
                              <w:lang w:val="it-IT"/>
                            </w:rPr>
                            <w:t>PeerSphere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F5F2B02">
            <v:shapetype id="_x0000_t202" coordsize="21600,21600" o:spt="202" path="m,l,21600r21600,l21600,xe" w14:anchorId="4A4181CF">
              <v:stroke joinstyle="miter"/>
              <v:path gradientshapeok="t" o:connecttype="rect"/>
            </v:shapetype>
            <v:shape id="Casella di testo 16" style="position:absolute;margin-left:-3.95pt;margin-top:15.25pt;width:64.1pt;height:2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">
              <v:textbox>
                <w:txbxContent>
                  <w:p w:rsidRPr="00086D96" w:rsidR="009C7482" w:rsidP="009C7482" w:rsidRDefault="009C7482" w14:paraId="332836C8" w14:textId="4D2DB04F">
                    <w:pPr>
                      <w:rPr>
                        <w:b/>
                        <w:bCs/>
                        <w:color w:val="E71F6E"/>
                        <w:sz w:val="18"/>
                        <w:szCs w:val="18"/>
                        <w:lang w:val="it-IT"/>
                      </w:rPr>
                    </w:pPr>
                    <w:proofErr w:type="spellStart"/>
                    <w:r>
                      <w:rPr>
                        <w:b/>
                        <w:bCs/>
                        <w:color w:val="E71F6E"/>
                        <w:sz w:val="18"/>
                        <w:szCs w:val="18"/>
                        <w:lang w:val="it-IT"/>
                      </w:rPr>
                      <w:t>PeerSphere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4E753217" wp14:editId="746E8FA0">
          <wp:simplePos x="0" y="0"/>
          <wp:positionH relativeFrom="margin">
            <wp:posOffset>-369937</wp:posOffset>
          </wp:positionH>
          <wp:positionV relativeFrom="margin">
            <wp:posOffset>9037297</wp:posOffset>
          </wp:positionV>
          <wp:extent cx="317500" cy="292100"/>
          <wp:effectExtent l="0" t="0" r="0" b="0"/>
          <wp:wrapSquare wrapText="bothSides"/>
          <wp:docPr id="2049195830" name="Picture 2049195830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15" descr="Immagine che contiene testo, clipart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500" cy="29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5B9927" wp14:editId="13D18AA4">
              <wp:simplePos x="0" y="0"/>
              <wp:positionH relativeFrom="column">
                <wp:posOffset>-961626</wp:posOffset>
              </wp:positionH>
              <wp:positionV relativeFrom="paragraph">
                <wp:posOffset>-99695</wp:posOffset>
              </wp:positionV>
              <wp:extent cx="7617161" cy="927944"/>
              <wp:effectExtent l="0" t="0" r="15875" b="12065"/>
              <wp:wrapNone/>
              <wp:docPr id="12" name="Rettango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7161" cy="927944"/>
                      </a:xfrm>
                      <a:prstGeom prst="rect">
                        <a:avLst/>
                      </a:prstGeom>
                      <a:solidFill>
                        <a:srgbClr val="F1DCD6"/>
                      </a:solidFill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B5299C3">
            <v:rect id="Rettangolo 12" style="position:absolute;margin-left:-75.7pt;margin-top:-7.85pt;width:599.8pt;height:7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1dcd6" strokecolor="#4472c4 [3204]" strokeweight="1pt" w14:anchorId="54EC5D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"/>
          </w:pict>
        </mc:Fallback>
      </mc:AlternateContent>
    </w:r>
  </w:p>
  <w:p w:rsidR="009C7482" w:rsidRDefault="00F431CD" w14:paraId="7ACE6D77" w14:textId="782A529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C0C8E5" wp14:editId="09D7D7A1">
              <wp:simplePos x="0" y="0"/>
              <wp:positionH relativeFrom="column">
                <wp:posOffset>2275293</wp:posOffset>
              </wp:positionH>
              <wp:positionV relativeFrom="paragraph">
                <wp:posOffset>18994</wp:posOffset>
              </wp:positionV>
              <wp:extent cx="4321703" cy="268605"/>
              <wp:effectExtent l="0" t="0" r="0" b="0"/>
              <wp:wrapNone/>
              <wp:docPr id="18" name="Casella di test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1703" cy="268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893105" w:rsidR="009C7482" w:rsidP="009C7482" w:rsidRDefault="009C7482" w14:paraId="26772E9C" w14:textId="76077A1A">
                          <w:pPr>
                            <w:rPr>
                              <w:b/>
                              <w:bCs/>
                              <w:color w:val="E71F6E"/>
                              <w:sz w:val="18"/>
                              <w:szCs w:val="18"/>
                              <w:lang w:val="it-IT"/>
                            </w:rPr>
                          </w:pPr>
                          <w:r w:rsidRPr="00893105">
                            <w:rPr>
                              <w:b/>
                              <w:bCs/>
                              <w:color w:val="E71F6E"/>
                              <w:sz w:val="18"/>
                              <w:szCs w:val="18"/>
                              <w:lang w:val="it-IT"/>
                            </w:rPr>
                            <w:t>T. +</w:t>
                          </w:r>
                          <w:r w:rsidR="00F431CD">
                            <w:rPr>
                              <w:b/>
                              <w:bCs/>
                              <w:color w:val="E71F6E"/>
                              <w:sz w:val="18"/>
                              <w:szCs w:val="18"/>
                              <w:lang w:val="it-IT"/>
                            </w:rPr>
                            <w:t>852 6478 9444</w:t>
                          </w:r>
                          <w:r w:rsidRPr="00893105">
                            <w:rPr>
                              <w:b/>
                              <w:bCs/>
                              <w:color w:val="E71F6E"/>
                              <w:sz w:val="18"/>
                              <w:szCs w:val="18"/>
                              <w:lang w:val="it-IT"/>
                            </w:rPr>
                            <w:t xml:space="preserve"> | E. </w:t>
                          </w:r>
                          <w:r w:rsidR="00F431CD">
                            <w:rPr>
                              <w:b/>
                              <w:bCs/>
                              <w:color w:val="E71F6E"/>
                              <w:sz w:val="18"/>
                              <w:szCs w:val="18"/>
                              <w:lang w:val="it-IT"/>
                            </w:rPr>
                            <w:t>info</w:t>
                          </w:r>
                          <w:r w:rsidRPr="00893105">
                            <w:rPr>
                              <w:b/>
                              <w:bCs/>
                              <w:color w:val="E71F6E"/>
                              <w:sz w:val="18"/>
                              <w:szCs w:val="18"/>
                              <w:lang w:val="it-IT"/>
                            </w:rPr>
                            <w:t xml:space="preserve">@peersphere.com | </w:t>
                          </w:r>
                          <w:r w:rsidR="00F431CD">
                            <w:rPr>
                              <w:b/>
                              <w:bCs/>
                              <w:color w:val="E71F6E"/>
                              <w:sz w:val="18"/>
                              <w:szCs w:val="18"/>
                              <w:lang w:val="it-IT"/>
                            </w:rPr>
                            <w:t>Hong Kong</w:t>
                          </w:r>
                          <w:r w:rsidRPr="00893105">
                            <w:rPr>
                              <w:b/>
                              <w:bCs/>
                              <w:color w:val="E71F6E"/>
                              <w:sz w:val="18"/>
                              <w:szCs w:val="18"/>
                              <w:lang w:val="it-IT"/>
                            </w:rPr>
                            <w:t xml:space="preserve"> | www.peer-sphere.com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2E55F59">
            <v:shape id="Casella di testo 18" style="position:absolute;margin-left:179.15pt;margin-top:1.5pt;width:340.3pt;height:2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" w14:anchorId="65C0C8E5">
              <v:textbox>
                <w:txbxContent>
                  <w:p w:rsidRPr="00893105" w:rsidR="009C7482" w:rsidP="009C7482" w:rsidRDefault="009C7482" w14:paraId="65E80F6C" w14:textId="76077A1A">
                    <w:pPr>
                      <w:rPr>
                        <w:b/>
                        <w:bCs/>
                        <w:color w:val="E71F6E"/>
                        <w:sz w:val="18"/>
                        <w:szCs w:val="18"/>
                        <w:lang w:val="it-IT"/>
                      </w:rPr>
                    </w:pPr>
                    <w:r w:rsidRPr="00893105">
                      <w:rPr>
                        <w:b/>
                        <w:bCs/>
                        <w:color w:val="E71F6E"/>
                        <w:sz w:val="18"/>
                        <w:szCs w:val="18"/>
                        <w:lang w:val="it-IT"/>
                      </w:rPr>
                      <w:t>T. +</w:t>
                    </w:r>
                    <w:r w:rsidR="00F431CD">
                      <w:rPr>
                        <w:b/>
                        <w:bCs/>
                        <w:color w:val="E71F6E"/>
                        <w:sz w:val="18"/>
                        <w:szCs w:val="18"/>
                        <w:lang w:val="it-IT"/>
                      </w:rPr>
                      <w:t>852 6478 9444</w:t>
                    </w:r>
                    <w:r w:rsidRPr="00893105">
                      <w:rPr>
                        <w:b/>
                        <w:bCs/>
                        <w:color w:val="E71F6E"/>
                        <w:sz w:val="18"/>
                        <w:szCs w:val="18"/>
                        <w:lang w:val="it-IT"/>
                      </w:rPr>
                      <w:t xml:space="preserve"> | E. </w:t>
                    </w:r>
                    <w:r w:rsidR="00F431CD">
                      <w:rPr>
                        <w:b/>
                        <w:bCs/>
                        <w:color w:val="E71F6E"/>
                        <w:sz w:val="18"/>
                        <w:szCs w:val="18"/>
                        <w:lang w:val="it-IT"/>
                      </w:rPr>
                      <w:t>info</w:t>
                    </w:r>
                    <w:r w:rsidRPr="00893105">
                      <w:rPr>
                        <w:b/>
                        <w:bCs/>
                        <w:color w:val="E71F6E"/>
                        <w:sz w:val="18"/>
                        <w:szCs w:val="18"/>
                        <w:lang w:val="it-IT"/>
                      </w:rPr>
                      <w:t xml:space="preserve">@peersphere.com | </w:t>
                    </w:r>
                    <w:r w:rsidR="00F431CD">
                      <w:rPr>
                        <w:b/>
                        <w:bCs/>
                        <w:color w:val="E71F6E"/>
                        <w:sz w:val="18"/>
                        <w:szCs w:val="18"/>
                        <w:lang w:val="it-IT"/>
                      </w:rPr>
                      <w:t>Hong Kong</w:t>
                    </w:r>
                    <w:r w:rsidRPr="00893105">
                      <w:rPr>
                        <w:b/>
                        <w:bCs/>
                        <w:color w:val="E71F6E"/>
                        <w:sz w:val="18"/>
                        <w:szCs w:val="18"/>
                        <w:lang w:val="it-IT"/>
                      </w:rPr>
                      <w:t xml:space="preserve"> | www.peer-sphere.com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1C40" w:rsidP="009C7482" w:rsidRDefault="00121C40" w14:paraId="73036BB8" w14:textId="77777777">
      <w:pPr>
        <w:spacing w:line="240" w:lineRule="auto"/>
      </w:pPr>
      <w:r>
        <w:separator/>
      </w:r>
    </w:p>
  </w:footnote>
  <w:footnote w:type="continuationSeparator" w:id="0">
    <w:p w:rsidR="00121C40" w:rsidP="009C7482" w:rsidRDefault="00121C40" w14:paraId="25EA77F1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C7482" w:rsidRDefault="00F431CD" w14:paraId="0888D91E" w14:textId="0F67106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1BB7BF" wp14:editId="02ABD94E">
              <wp:simplePos x="0" y="0"/>
              <wp:positionH relativeFrom="column">
                <wp:posOffset>3499485</wp:posOffset>
              </wp:positionH>
              <wp:positionV relativeFrom="paragraph">
                <wp:posOffset>-372787</wp:posOffset>
              </wp:positionV>
              <wp:extent cx="1985645" cy="373380"/>
              <wp:effectExtent l="0" t="0" r="0" b="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5645" cy="3733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Pr="009C7482" w:rsidR="009C7482" w:rsidP="009C7482" w:rsidRDefault="00F431CD" w14:paraId="222631B8" w14:textId="54D8A4B0">
                          <w:pPr>
                            <w:pStyle w:val="Luogo"/>
                            <w:rPr>
                              <w:rFonts w:ascii="Work Sans Medium" w:hAnsi="Work Sans Medium"/>
                              <w:lang w:val="it-IT"/>
                            </w:rPr>
                          </w:pPr>
                          <w:proofErr w:type="spellStart"/>
                          <w:r>
                            <w:rPr>
                              <w:rFonts w:ascii="Work Sans Medium" w:hAnsi="Work Sans Medium"/>
                              <w:lang w:val="it-IT"/>
                            </w:rPr>
                            <w:t>May</w:t>
                          </w:r>
                          <w:proofErr w:type="spellEnd"/>
                          <w:r>
                            <w:rPr>
                              <w:rFonts w:ascii="Work Sans Medium" w:hAnsi="Work Sans Medium"/>
                              <w:lang w:val="it-IT"/>
                            </w:rPr>
                            <w:t xml:space="preserve"> 26, 2023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4C080695">
            <v:shapetype id="_x0000_t202" coordsize="21600,21600" o:spt="202" path="m,l,21600r21600,l21600,xe" w14:anchorId="651BB7BF">
              <v:stroke joinstyle="miter"/>
              <v:path gradientshapeok="t" o:connecttype="rect"/>
            </v:shapetype>
            <v:shape id="Casella di testo 4" style="position:absolute;margin-left:275.55pt;margin-top:-29.35pt;width:156.35pt;height:29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white [3201]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">
              <v:textbox>
                <w:txbxContent>
                  <w:p w:rsidRPr="009C7482" w:rsidR="009C7482" w:rsidP="009C7482" w:rsidRDefault="00F431CD" w14:paraId="496D34AA" w14:textId="54D8A4B0">
                    <w:pPr>
                      <w:pStyle w:val="Luogo"/>
                      <w:rPr>
                        <w:rFonts w:ascii="Work Sans Medium" w:hAnsi="Work Sans Medium"/>
                        <w:lang w:val="it-IT"/>
                      </w:rPr>
                    </w:pPr>
                    <w:proofErr w:type="spellStart"/>
                    <w:r>
                      <w:rPr>
                        <w:rFonts w:ascii="Work Sans Medium" w:hAnsi="Work Sans Medium"/>
                        <w:lang w:val="it-IT"/>
                      </w:rPr>
                      <w:t>May</w:t>
                    </w:r>
                    <w:proofErr w:type="spellEnd"/>
                    <w:r>
                      <w:rPr>
                        <w:rFonts w:ascii="Work Sans Medium" w:hAnsi="Work Sans Medium"/>
                        <w:lang w:val="it-IT"/>
                      </w:rPr>
                      <w:t xml:space="preserve"> 26, 2023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7CC46EF" wp14:editId="370C0008">
          <wp:simplePos x="0" y="0"/>
          <wp:positionH relativeFrom="margin">
            <wp:posOffset>27249</wp:posOffset>
          </wp:positionH>
          <wp:positionV relativeFrom="margin">
            <wp:posOffset>-644618</wp:posOffset>
          </wp:positionV>
          <wp:extent cx="2247900" cy="457200"/>
          <wp:effectExtent l="0" t="0" r="0" b="0"/>
          <wp:wrapSquare wrapText="bothSides"/>
          <wp:docPr id="1779310783" name="Picture 1779310783" descr="Immagine che contiene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B517F"/>
    <w:multiLevelType w:val="hybridMultilevel"/>
    <w:tmpl w:val="8CF86908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51E1E8D7"/>
    <w:multiLevelType w:val="hybridMultilevel"/>
    <w:tmpl w:val="45064CBE"/>
    <w:lvl w:ilvl="0" w:tplc="62A82D1A">
      <w:start w:val="1"/>
      <w:numFmt w:val="decimal"/>
      <w:lvlText w:val="%1."/>
      <w:lvlJc w:val="left"/>
      <w:pPr>
        <w:ind w:left="720" w:hanging="360"/>
      </w:pPr>
      <w:rPr>
        <w:rFonts w:hint="default" w:ascii="Livvic,Segoe UI" w:hAnsi="Livvic,Segoe UI"/>
      </w:rPr>
    </w:lvl>
    <w:lvl w:ilvl="1" w:tplc="C7D82C80">
      <w:start w:val="1"/>
      <w:numFmt w:val="lowerLetter"/>
      <w:lvlText w:val="%2."/>
      <w:lvlJc w:val="left"/>
      <w:pPr>
        <w:ind w:left="1440" w:hanging="360"/>
      </w:pPr>
    </w:lvl>
    <w:lvl w:ilvl="2" w:tplc="792AB472">
      <w:start w:val="1"/>
      <w:numFmt w:val="lowerRoman"/>
      <w:lvlText w:val="%3."/>
      <w:lvlJc w:val="right"/>
      <w:pPr>
        <w:ind w:left="2160" w:hanging="180"/>
      </w:pPr>
    </w:lvl>
    <w:lvl w:ilvl="3" w:tplc="1DBE86A2">
      <w:start w:val="1"/>
      <w:numFmt w:val="decimal"/>
      <w:lvlText w:val="%4."/>
      <w:lvlJc w:val="left"/>
      <w:pPr>
        <w:ind w:left="2880" w:hanging="360"/>
      </w:pPr>
    </w:lvl>
    <w:lvl w:ilvl="4" w:tplc="8D0ED534">
      <w:start w:val="1"/>
      <w:numFmt w:val="lowerLetter"/>
      <w:lvlText w:val="%5."/>
      <w:lvlJc w:val="left"/>
      <w:pPr>
        <w:ind w:left="3600" w:hanging="360"/>
      </w:pPr>
    </w:lvl>
    <w:lvl w:ilvl="5" w:tplc="EC9E1326">
      <w:start w:val="1"/>
      <w:numFmt w:val="lowerRoman"/>
      <w:lvlText w:val="%6."/>
      <w:lvlJc w:val="right"/>
      <w:pPr>
        <w:ind w:left="4320" w:hanging="180"/>
      </w:pPr>
    </w:lvl>
    <w:lvl w:ilvl="6" w:tplc="17D0F190">
      <w:start w:val="1"/>
      <w:numFmt w:val="decimal"/>
      <w:lvlText w:val="%7."/>
      <w:lvlJc w:val="left"/>
      <w:pPr>
        <w:ind w:left="5040" w:hanging="360"/>
      </w:pPr>
    </w:lvl>
    <w:lvl w:ilvl="7" w:tplc="EBD041F2">
      <w:start w:val="1"/>
      <w:numFmt w:val="lowerLetter"/>
      <w:lvlText w:val="%8."/>
      <w:lvlJc w:val="left"/>
      <w:pPr>
        <w:ind w:left="5760" w:hanging="360"/>
      </w:pPr>
    </w:lvl>
    <w:lvl w:ilvl="8" w:tplc="4AB67F2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65880"/>
    <w:multiLevelType w:val="hybridMultilevel"/>
    <w:tmpl w:val="0EFAF2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601276">
    <w:abstractNumId w:val="1"/>
  </w:num>
  <w:num w:numId="2" w16cid:durableId="1110781897">
    <w:abstractNumId w:val="2"/>
  </w:num>
  <w:num w:numId="3" w16cid:durableId="5651911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2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482"/>
    <w:rsid w:val="00121C40"/>
    <w:rsid w:val="002D5346"/>
    <w:rsid w:val="003F4BBB"/>
    <w:rsid w:val="006720CB"/>
    <w:rsid w:val="008B0D7A"/>
    <w:rsid w:val="008C1CE0"/>
    <w:rsid w:val="00911895"/>
    <w:rsid w:val="009A2B6A"/>
    <w:rsid w:val="009C7482"/>
    <w:rsid w:val="00CD6EC8"/>
    <w:rsid w:val="00E669DD"/>
    <w:rsid w:val="00F431CD"/>
    <w:rsid w:val="0138724D"/>
    <w:rsid w:val="0B386EF4"/>
    <w:rsid w:val="3122D50C"/>
    <w:rsid w:val="41601B5C"/>
    <w:rsid w:val="41614669"/>
    <w:rsid w:val="7D32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DAEEC"/>
  <w15:chartTrackingRefBased/>
  <w15:docId w15:val="{8EEC1B54-7F20-E04E-95DE-4C9BF634E1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H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testo principale"/>
    <w:qFormat/>
    <w:rsid w:val="009C7482"/>
    <w:pPr>
      <w:spacing w:line="276" w:lineRule="auto"/>
    </w:pPr>
    <w:rPr>
      <w:rFonts w:ascii="Lota Grotesque" w:hAnsi="Lota Grotesque" w:eastAsiaTheme="minorEastAsia"/>
      <w:kern w:val="0"/>
      <w:sz w:val="22"/>
      <w:lang w:val="en-US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482"/>
    <w:pPr>
      <w:tabs>
        <w:tab w:val="center" w:pos="4513"/>
        <w:tab w:val="right" w:pos="9026"/>
      </w:tabs>
      <w:spacing w:line="240" w:lineRule="auto"/>
    </w:pPr>
    <w:rPr>
      <w:rFonts w:asciiTheme="minorHAnsi" w:hAnsiTheme="minorHAnsi" w:eastAsiaTheme="minorHAnsi"/>
      <w:kern w:val="2"/>
      <w:sz w:val="24"/>
      <w:lang w:val="en-HK"/>
      <w14:ligatures w14:val="standardContextual"/>
    </w:rPr>
  </w:style>
  <w:style w:type="character" w:styleId="HeaderChar" w:customStyle="1">
    <w:name w:val="Header Char"/>
    <w:basedOn w:val="DefaultParagraphFont"/>
    <w:link w:val="Header"/>
    <w:uiPriority w:val="99"/>
    <w:rsid w:val="009C7482"/>
  </w:style>
  <w:style w:type="paragraph" w:styleId="Footer">
    <w:name w:val="footer"/>
    <w:basedOn w:val="Normal"/>
    <w:link w:val="FooterChar"/>
    <w:uiPriority w:val="99"/>
    <w:unhideWhenUsed/>
    <w:rsid w:val="009C7482"/>
    <w:pPr>
      <w:tabs>
        <w:tab w:val="center" w:pos="4513"/>
        <w:tab w:val="right" w:pos="9026"/>
      </w:tabs>
      <w:spacing w:line="240" w:lineRule="auto"/>
    </w:pPr>
    <w:rPr>
      <w:rFonts w:asciiTheme="minorHAnsi" w:hAnsiTheme="minorHAnsi" w:eastAsiaTheme="minorHAnsi"/>
      <w:kern w:val="2"/>
      <w:sz w:val="24"/>
      <w:lang w:val="en-HK"/>
      <w14:ligatures w14:val="standardContextual"/>
    </w:rPr>
  </w:style>
  <w:style w:type="character" w:styleId="FooterChar" w:customStyle="1">
    <w:name w:val="Footer Char"/>
    <w:basedOn w:val="DefaultParagraphFont"/>
    <w:link w:val="Footer"/>
    <w:uiPriority w:val="99"/>
    <w:rsid w:val="009C7482"/>
  </w:style>
  <w:style w:type="paragraph" w:styleId="Luogo" w:customStyle="1">
    <w:name w:val="Luogo"/>
    <w:aliases w:val="data"/>
    <w:basedOn w:val="Normal"/>
    <w:qFormat/>
    <w:rsid w:val="009C7482"/>
    <w:pPr>
      <w:jc w:val="right"/>
    </w:pPr>
    <w:rPr>
      <w:sz w:val="20"/>
    </w:rPr>
  </w:style>
  <w:style w:type="paragraph" w:styleId="Title">
    <w:name w:val="Title"/>
    <w:aliases w:val="Prima riga"/>
    <w:basedOn w:val="Normal"/>
    <w:next w:val="Normal"/>
    <w:link w:val="TitleChar"/>
    <w:uiPriority w:val="10"/>
    <w:qFormat/>
    <w:rsid w:val="009C7482"/>
    <w:pPr>
      <w:spacing w:before="360" w:after="360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styleId="TitleChar" w:customStyle="1">
    <w:name w:val="Title Char"/>
    <w:aliases w:val="Prima riga Char"/>
    <w:basedOn w:val="DefaultParagraphFont"/>
    <w:link w:val="Title"/>
    <w:uiPriority w:val="10"/>
    <w:rsid w:val="009C7482"/>
    <w:rPr>
      <w:rFonts w:ascii="Lota Grotesque" w:hAnsi="Lota Grotesque" w:eastAsiaTheme="majorEastAsia" w:cstheme="majorBidi"/>
      <w:b/>
      <w:spacing w:val="-10"/>
      <w:kern w:val="28"/>
      <w:sz w:val="32"/>
      <w:szCs w:val="56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F431C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31CD"/>
    <w:pPr>
      <w:spacing w:line="240" w:lineRule="auto"/>
      <w:ind w:left="720"/>
      <w:contextualSpacing/>
    </w:pPr>
    <w:rPr>
      <w:rFonts w:asciiTheme="majorHAnsi" w:hAnsiTheme="majorHAnsi"/>
      <w:szCs w:val="22"/>
    </w:rPr>
  </w:style>
  <w:style w:type="character" w:styleId="normaltextrun" w:customStyle="1">
    <w:name w:val="normaltextrun"/>
    <w:basedOn w:val="DefaultParagraphFont"/>
    <w:rsid w:val="00F431CD"/>
  </w:style>
  <w:style w:type="character" w:styleId="UnresolvedMention">
    <w:name w:val="Unresolved Mention"/>
    <w:basedOn w:val="DefaultParagraphFont"/>
    <w:uiPriority w:val="99"/>
    <w:semiHidden/>
    <w:unhideWhenUsed/>
    <w:rsid w:val="00F43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help@peer-sphere.com" TargetMode="External" Id="rId8" /><Relationship Type="http://schemas.openxmlformats.org/officeDocument/2006/relationships/settings" Target="settings.xml" Id="rId3" /><Relationship Type="http://schemas.openxmlformats.org/officeDocument/2006/relationships/hyperlink" Target="mailto:help@peer-sphere.com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Alessandro Pedrini</dc:creator>
  <keywords/>
  <dc:description/>
  <lastModifiedBy>PeerSphere Tech Support</lastModifiedBy>
  <revision>4</revision>
  <dcterms:created xsi:type="dcterms:W3CDTF">2023-11-29T08:10:00.0000000Z</dcterms:created>
  <dcterms:modified xsi:type="dcterms:W3CDTF">2024-09-27T01:31:37.7989614Z</dcterms:modified>
</coreProperties>
</file>